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B7" w:rsidRDefault="00CC67B7" w:rsidP="00795B4C">
      <w:pPr>
        <w:spacing w:line="360" w:lineRule="auto"/>
        <w:jc w:val="center"/>
        <w:rPr>
          <w:rFonts w:eastAsia="Calibri" w:cs="Times New Roman"/>
          <w:b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5F049A75" wp14:editId="4EA6686C">
            <wp:extent cx="5972175" cy="93654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l="15394" t="5587" r="-63"/>
                    <a:stretch/>
                  </pic:blipFill>
                  <pic:spPr bwMode="auto">
                    <a:xfrm>
                      <a:off x="0" y="0"/>
                      <a:ext cx="5972732" cy="9366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B4C" w:rsidRPr="00795B4C" w:rsidRDefault="00795B4C" w:rsidP="00CC67B7">
      <w:pPr>
        <w:spacing w:line="360" w:lineRule="auto"/>
        <w:jc w:val="center"/>
        <w:rPr>
          <w:rFonts w:eastAsia="Calibri" w:cs="Times New Roman"/>
          <w:szCs w:val="28"/>
        </w:rPr>
      </w:pPr>
      <w:bookmarkStart w:id="0" w:name="_GoBack"/>
      <w:bookmarkEnd w:id="0"/>
      <w:r w:rsidRPr="00795B4C">
        <w:rPr>
          <w:rFonts w:eastAsia="Calibri" w:cs="Times New Roman"/>
          <w:b/>
          <w:szCs w:val="28"/>
        </w:rPr>
        <w:lastRenderedPageBreak/>
        <w:t>Общие положения</w:t>
      </w:r>
    </w:p>
    <w:p w:rsidR="00795B4C" w:rsidRPr="00795B4C" w:rsidRDefault="00795B4C" w:rsidP="00795B4C">
      <w:pPr>
        <w:spacing w:line="360" w:lineRule="auto"/>
        <w:jc w:val="center"/>
        <w:rPr>
          <w:rFonts w:eastAsia="Calibri" w:cs="Times New Roman"/>
          <w:b/>
          <w:szCs w:val="28"/>
        </w:rPr>
      </w:pP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 xml:space="preserve">Учебный план платных образовательных услуг </w:t>
      </w:r>
      <w:r w:rsidR="00E1084E">
        <w:rPr>
          <w:rFonts w:eastAsia="Calibri" w:cs="Times New Roman"/>
          <w:szCs w:val="28"/>
        </w:rPr>
        <w:t xml:space="preserve">(далее – Учебный план) </w:t>
      </w:r>
      <w:r w:rsidRPr="00795B4C">
        <w:rPr>
          <w:rFonts w:eastAsia="Calibri" w:cs="Times New Roman"/>
          <w:szCs w:val="28"/>
        </w:rPr>
        <w:t>на 201</w:t>
      </w:r>
      <w:r w:rsidR="000057E5">
        <w:rPr>
          <w:rFonts w:eastAsia="Calibri" w:cs="Times New Roman"/>
          <w:szCs w:val="28"/>
        </w:rPr>
        <w:t>6</w:t>
      </w:r>
      <w:r w:rsidRPr="00795B4C">
        <w:rPr>
          <w:rFonts w:eastAsia="Calibri" w:cs="Times New Roman"/>
          <w:szCs w:val="28"/>
        </w:rPr>
        <w:t xml:space="preserve"> -201</w:t>
      </w:r>
      <w:r w:rsidR="000057E5">
        <w:rPr>
          <w:rFonts w:eastAsia="Calibri" w:cs="Times New Roman"/>
          <w:szCs w:val="28"/>
        </w:rPr>
        <w:t>7</w:t>
      </w:r>
      <w:r w:rsidRPr="00795B4C">
        <w:rPr>
          <w:rFonts w:eastAsia="Calibri" w:cs="Times New Roman"/>
          <w:szCs w:val="28"/>
        </w:rPr>
        <w:t xml:space="preserve"> учебный год разработан в соответствии с нормативно-правовыми документами: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 xml:space="preserve">- Федеральный закон о Российской Федерации от 29 декабря 2012 года </w:t>
      </w:r>
      <w:r w:rsidRPr="00795B4C">
        <w:rPr>
          <w:rFonts w:eastAsia="Calibri" w:cs="Times New Roman"/>
          <w:szCs w:val="28"/>
        </w:rPr>
        <w:br/>
        <w:t>№ 273 - ФЗ «Об образовании в Российской Федерации»</w:t>
      </w:r>
      <w:r w:rsidR="000057E5">
        <w:rPr>
          <w:rFonts w:eastAsia="Calibri" w:cs="Times New Roman"/>
          <w:szCs w:val="28"/>
        </w:rPr>
        <w:t>;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>- Санитарно-эпидемиологическими требования к устройству, содержанию и организации режима работы дошкольных образовательных организаций (Санитарно-эпидемиологические правила и нормы СанПиН 2.4.1.3049-13), утвержденные постановлением Главного государственного врача Росси</w:t>
      </w:r>
      <w:r w:rsidR="000057E5">
        <w:rPr>
          <w:rFonts w:eastAsia="Calibri" w:cs="Times New Roman"/>
          <w:szCs w:val="28"/>
        </w:rPr>
        <w:t>й</w:t>
      </w:r>
      <w:r w:rsidRPr="00795B4C">
        <w:rPr>
          <w:rFonts w:eastAsia="Calibri" w:cs="Times New Roman"/>
          <w:szCs w:val="28"/>
        </w:rPr>
        <w:t>ской Федерации от 15 мая 2013 г. № 26</w:t>
      </w:r>
      <w:r w:rsidR="000057E5">
        <w:rPr>
          <w:rFonts w:eastAsia="Calibri" w:cs="Times New Roman"/>
          <w:szCs w:val="28"/>
        </w:rPr>
        <w:t>;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>- 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  <w:r w:rsidR="000057E5">
        <w:rPr>
          <w:rFonts w:eastAsia="Calibri" w:cs="Times New Roman"/>
          <w:szCs w:val="28"/>
        </w:rPr>
        <w:t>;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>- Постановление Правительства  Российской Федерации от 15.08.2013 г. № 706 «Об утверждении правил оказания платных образовательных услуг»</w:t>
      </w:r>
      <w:r w:rsidR="000057E5">
        <w:rPr>
          <w:rFonts w:eastAsia="Calibri" w:cs="Times New Roman"/>
          <w:szCs w:val="28"/>
        </w:rPr>
        <w:t>;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795B4C">
        <w:rPr>
          <w:rFonts w:eastAsia="Calibri" w:cs="Times New Roman"/>
          <w:szCs w:val="28"/>
        </w:rPr>
        <w:t xml:space="preserve">- Устав МАДОУ </w:t>
      </w:r>
      <w:r w:rsidR="000057E5">
        <w:rPr>
          <w:rFonts w:eastAsia="Calibri" w:cs="Times New Roman"/>
          <w:szCs w:val="28"/>
        </w:rPr>
        <w:t>«Д</w:t>
      </w:r>
      <w:r w:rsidRPr="00795B4C">
        <w:rPr>
          <w:rFonts w:eastAsia="Calibri" w:cs="Times New Roman"/>
          <w:szCs w:val="28"/>
        </w:rPr>
        <w:t>етский сад № 28</w:t>
      </w:r>
      <w:r w:rsidR="000057E5">
        <w:rPr>
          <w:rFonts w:eastAsia="Calibri" w:cs="Times New Roman"/>
          <w:szCs w:val="28"/>
        </w:rPr>
        <w:t>».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Times New Roman" w:cs="Times New Roman"/>
          <w:iCs/>
          <w:color w:val="333333"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>Учебный план по платным  образовательным услугам</w:t>
      </w:r>
      <w:r w:rsidR="005452A2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795B4C">
        <w:rPr>
          <w:rFonts w:eastAsia="Times New Roman" w:cs="Times New Roman"/>
          <w:bCs/>
          <w:iCs/>
          <w:szCs w:val="28"/>
          <w:lang w:eastAsia="ru-RU"/>
        </w:rPr>
        <w:t>отражает:</w:t>
      </w:r>
    </w:p>
    <w:p w:rsidR="00795B4C" w:rsidRPr="00795B4C" w:rsidRDefault="00795B4C" w:rsidP="00795B4C">
      <w:pPr>
        <w:spacing w:line="360" w:lineRule="auto"/>
        <w:ind w:left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>-   специализацию занятий;</w:t>
      </w:r>
    </w:p>
    <w:p w:rsidR="00795B4C" w:rsidRPr="00795B4C" w:rsidRDefault="00795B4C" w:rsidP="00795B4C">
      <w:pPr>
        <w:spacing w:line="360" w:lineRule="auto"/>
        <w:ind w:left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>-  продолжительность занятий;</w:t>
      </w:r>
    </w:p>
    <w:p w:rsidR="00795B4C" w:rsidRPr="00795B4C" w:rsidRDefault="00795B4C" w:rsidP="00795B4C">
      <w:pPr>
        <w:spacing w:line="360" w:lineRule="auto"/>
        <w:ind w:left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>-   виды занятий;</w:t>
      </w:r>
    </w:p>
    <w:p w:rsidR="00795B4C" w:rsidRPr="00795B4C" w:rsidRDefault="00795B4C" w:rsidP="00795B4C">
      <w:pPr>
        <w:spacing w:line="360" w:lineRule="auto"/>
        <w:ind w:left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>-  количество занятий, часов.</w:t>
      </w:r>
    </w:p>
    <w:p w:rsidR="00795B4C" w:rsidRPr="00795B4C" w:rsidRDefault="00795B4C" w:rsidP="00795B4C">
      <w:pPr>
        <w:spacing w:line="360" w:lineRule="auto"/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95B4C">
        <w:rPr>
          <w:rFonts w:eastAsia="Times New Roman" w:cs="Times New Roman"/>
          <w:bCs/>
          <w:iCs/>
          <w:szCs w:val="28"/>
          <w:lang w:eastAsia="ru-RU"/>
        </w:rPr>
        <w:t xml:space="preserve">Направленности дополнительного образования соответствуют интересам и потребностям дошкольников, учитывают реальные возможности их удовлетворения в МАДОУ «Детский сад № 28», помогают ребенку </w:t>
      </w:r>
      <w:r w:rsidRPr="00795B4C">
        <w:rPr>
          <w:rFonts w:eastAsia="Times New Roman" w:cs="Times New Roman"/>
          <w:bCs/>
          <w:iCs/>
          <w:szCs w:val="28"/>
          <w:lang w:eastAsia="ru-RU"/>
        </w:rPr>
        <w:lastRenderedPageBreak/>
        <w:t>сформировать собственную ценностную и действенную позицию, стимулируют его самообразование и саморазвитие.</w:t>
      </w:r>
    </w:p>
    <w:p w:rsidR="00795B4C" w:rsidRPr="00795B4C" w:rsidRDefault="00795B4C" w:rsidP="00795B4C">
      <w:pPr>
        <w:shd w:val="clear" w:color="auto" w:fill="FFFFFF"/>
        <w:spacing w:line="360" w:lineRule="auto"/>
        <w:ind w:firstLine="706"/>
        <w:jc w:val="center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b/>
          <w:bCs/>
          <w:szCs w:val="28"/>
          <w:lang w:eastAsia="ru-RU"/>
        </w:rPr>
        <w:t xml:space="preserve">Для оказания платных  образовательных услуг </w:t>
      </w:r>
      <w:r w:rsidR="00240DBA">
        <w:rPr>
          <w:rFonts w:eastAsia="Times New Roman" w:cs="Times New Roman"/>
          <w:b/>
          <w:bCs/>
          <w:szCs w:val="28"/>
          <w:lang w:eastAsia="ru-RU"/>
        </w:rPr>
        <w:br/>
      </w:r>
      <w:r w:rsidRPr="00795B4C">
        <w:rPr>
          <w:rFonts w:eastAsia="Times New Roman" w:cs="Times New Roman"/>
          <w:b/>
          <w:bCs/>
          <w:szCs w:val="28"/>
          <w:lang w:eastAsia="ru-RU"/>
        </w:rPr>
        <w:t>МАДОУ</w:t>
      </w:r>
      <w:r w:rsidR="00240DBA">
        <w:rPr>
          <w:rFonts w:eastAsia="Times New Roman" w:cs="Times New Roman"/>
          <w:b/>
          <w:bCs/>
          <w:szCs w:val="28"/>
          <w:lang w:eastAsia="ru-RU"/>
        </w:rPr>
        <w:t xml:space="preserve"> «Детский сад № 28»</w:t>
      </w:r>
      <w:r w:rsidRPr="00795B4C">
        <w:rPr>
          <w:rFonts w:eastAsia="Times New Roman" w:cs="Times New Roman"/>
          <w:b/>
          <w:bCs/>
          <w:szCs w:val="28"/>
          <w:lang w:eastAsia="ru-RU"/>
        </w:rPr>
        <w:t xml:space="preserve"> создает следующие необходимые условия:</w:t>
      </w:r>
    </w:p>
    <w:p w:rsidR="00795B4C" w:rsidRPr="00795B4C" w:rsidRDefault="00795B4C" w:rsidP="00795B4C">
      <w:pPr>
        <w:shd w:val="clear" w:color="auto" w:fill="FFFFFF"/>
        <w:spacing w:line="36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- изучение спроса родителей (законных представителей) на предоставляемые услуги;</w:t>
      </w:r>
    </w:p>
    <w:p w:rsidR="00795B4C" w:rsidRPr="00795B4C" w:rsidRDefault="00795B4C" w:rsidP="00795B4C">
      <w:pPr>
        <w:shd w:val="clear" w:color="auto" w:fill="FFFFFF"/>
        <w:spacing w:line="36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- соответствие действующим санитарным правилам и нормативам;</w:t>
      </w:r>
    </w:p>
    <w:p w:rsidR="00795B4C" w:rsidRPr="00795B4C" w:rsidRDefault="00795B4C" w:rsidP="00795B4C">
      <w:pPr>
        <w:shd w:val="clear" w:color="auto" w:fill="FFFFFF"/>
        <w:spacing w:line="36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- соответствие требованиям по охране и безопасности здоровья потребителей услуг;</w:t>
      </w:r>
    </w:p>
    <w:p w:rsidR="00795B4C" w:rsidRPr="00795B4C" w:rsidRDefault="00795B4C" w:rsidP="00795B4C">
      <w:pPr>
        <w:shd w:val="clear" w:color="auto" w:fill="FFFFFF"/>
        <w:spacing w:line="36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- качественное кадровое обеспечение;</w:t>
      </w:r>
    </w:p>
    <w:p w:rsidR="00795B4C" w:rsidRPr="00795B4C" w:rsidRDefault="00795B4C" w:rsidP="00F71B95">
      <w:pPr>
        <w:shd w:val="clear" w:color="auto" w:fill="FFFFFF"/>
        <w:spacing w:line="360" w:lineRule="auto"/>
        <w:ind w:firstLine="547"/>
        <w:jc w:val="both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- необходимое программно-методическое и техническое обеспечение.</w:t>
      </w:r>
    </w:p>
    <w:p w:rsidR="00795B4C" w:rsidRPr="00795B4C" w:rsidRDefault="00795B4C" w:rsidP="00F71B95">
      <w:pPr>
        <w:shd w:val="clear" w:color="auto" w:fill="FFFFFF"/>
        <w:spacing w:line="360" w:lineRule="auto"/>
        <w:ind w:firstLine="706"/>
        <w:jc w:val="both"/>
        <w:rPr>
          <w:rFonts w:eastAsia="Times New Roman" w:cs="Times New Roman"/>
          <w:szCs w:val="28"/>
          <w:lang w:eastAsia="ru-RU"/>
        </w:rPr>
      </w:pPr>
    </w:p>
    <w:p w:rsidR="00795B4C" w:rsidRDefault="00795B4C" w:rsidP="00F71B95">
      <w:pPr>
        <w:shd w:val="clear" w:color="auto" w:fill="FFFFFF"/>
        <w:spacing w:line="360" w:lineRule="auto"/>
        <w:ind w:firstLine="706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95B4C">
        <w:rPr>
          <w:rFonts w:eastAsia="Times New Roman" w:cs="Times New Roman"/>
          <w:b/>
          <w:bCs/>
          <w:szCs w:val="28"/>
          <w:lang w:eastAsia="ru-RU"/>
        </w:rPr>
        <w:t xml:space="preserve">Перечень платных  образовательных услуг, оказываемых </w:t>
      </w:r>
      <w:r w:rsidRPr="00795B4C">
        <w:rPr>
          <w:rFonts w:eastAsia="Times New Roman" w:cs="Times New Roman"/>
          <w:b/>
          <w:bCs/>
          <w:szCs w:val="28"/>
          <w:lang w:eastAsia="ru-RU"/>
        </w:rPr>
        <w:br/>
        <w:t xml:space="preserve">МАДОУ «Детский сад № 28» </w:t>
      </w:r>
      <w:r w:rsidRPr="00240DBA">
        <w:rPr>
          <w:rFonts w:eastAsia="Times New Roman" w:cs="Times New Roman"/>
          <w:b/>
          <w:bCs/>
          <w:szCs w:val="28"/>
          <w:lang w:eastAsia="ru-RU"/>
        </w:rPr>
        <w:t xml:space="preserve">на </w:t>
      </w:r>
      <w:r w:rsidRPr="00240DBA">
        <w:rPr>
          <w:rFonts w:eastAsia="Times New Roman" w:cs="Times New Roman"/>
          <w:b/>
          <w:iCs/>
          <w:szCs w:val="28"/>
          <w:lang w:eastAsia="ru-RU"/>
        </w:rPr>
        <w:t>201</w:t>
      </w:r>
      <w:r w:rsidR="00240DBA">
        <w:rPr>
          <w:rFonts w:eastAsia="Times New Roman" w:cs="Times New Roman"/>
          <w:b/>
          <w:iCs/>
          <w:szCs w:val="28"/>
          <w:lang w:eastAsia="ru-RU"/>
        </w:rPr>
        <w:t>6</w:t>
      </w:r>
      <w:r w:rsidR="00B41E0B">
        <w:rPr>
          <w:rFonts w:eastAsia="Times New Roman" w:cs="Times New Roman"/>
          <w:b/>
          <w:iCs/>
          <w:szCs w:val="28"/>
          <w:lang w:eastAsia="ru-RU"/>
        </w:rPr>
        <w:t xml:space="preserve"> - </w:t>
      </w:r>
      <w:r w:rsidRPr="00240DBA">
        <w:rPr>
          <w:rFonts w:eastAsia="Times New Roman" w:cs="Times New Roman"/>
          <w:b/>
          <w:iCs/>
          <w:szCs w:val="28"/>
          <w:lang w:eastAsia="ru-RU"/>
        </w:rPr>
        <w:t>201</w:t>
      </w:r>
      <w:r w:rsidR="00240DBA">
        <w:rPr>
          <w:rFonts w:eastAsia="Times New Roman" w:cs="Times New Roman"/>
          <w:b/>
          <w:iCs/>
          <w:szCs w:val="28"/>
          <w:lang w:eastAsia="ru-RU"/>
        </w:rPr>
        <w:t>7</w:t>
      </w:r>
      <w:r w:rsidRPr="00240DBA">
        <w:rPr>
          <w:rFonts w:eastAsia="Times New Roman" w:cs="Times New Roman"/>
          <w:b/>
          <w:iCs/>
          <w:szCs w:val="28"/>
          <w:lang w:eastAsia="ru-RU"/>
        </w:rPr>
        <w:t xml:space="preserve"> учебный год</w:t>
      </w:r>
      <w:r w:rsidRPr="00240DBA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B41E0B" w:rsidRPr="00240DBA" w:rsidRDefault="00B41E0B" w:rsidP="00F71B95">
      <w:pPr>
        <w:shd w:val="clear" w:color="auto" w:fill="FFFFFF"/>
        <w:spacing w:line="360" w:lineRule="auto"/>
        <w:ind w:firstLine="706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2426"/>
        <w:gridCol w:w="2393"/>
        <w:gridCol w:w="2393"/>
        <w:gridCol w:w="2393"/>
      </w:tblGrid>
      <w:tr w:rsidR="00795B4C" w:rsidRPr="00F71B95" w:rsidTr="00795B4C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Количество групп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Количество детей</w:t>
            </w:r>
          </w:p>
        </w:tc>
      </w:tr>
      <w:tr w:rsidR="00795B4C" w:rsidRPr="00F71B95" w:rsidTr="00795B4C"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«</w:t>
            </w:r>
            <w:proofErr w:type="spellStart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Букварёнок</w:t>
            </w:r>
            <w:proofErr w:type="spellEnd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B41E0B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240DBA" w:rsidP="00B41E0B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</w:tr>
    </w:tbl>
    <w:p w:rsidR="00795B4C" w:rsidRPr="00795B4C" w:rsidRDefault="00795B4C" w:rsidP="00B41E0B">
      <w:pPr>
        <w:jc w:val="both"/>
        <w:rPr>
          <w:rFonts w:eastAsia="Times New Roman" w:cs="Times New Roman"/>
          <w:iCs/>
          <w:color w:val="333333"/>
          <w:szCs w:val="28"/>
          <w:lang w:eastAsia="ru-RU"/>
        </w:rPr>
      </w:pPr>
    </w:p>
    <w:p w:rsidR="00795B4C" w:rsidRPr="00795B4C" w:rsidRDefault="00795B4C" w:rsidP="00795B4C">
      <w:pPr>
        <w:spacing w:after="100" w:afterAutospacing="1" w:line="360" w:lineRule="auto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795B4C">
        <w:rPr>
          <w:rFonts w:eastAsia="Times New Roman" w:cs="Times New Roman"/>
          <w:b/>
          <w:iCs/>
          <w:szCs w:val="28"/>
          <w:lang w:eastAsia="ru-RU"/>
        </w:rPr>
        <w:t>МАДОУ «Детский сад № 28» реализует следующие    </w:t>
      </w:r>
      <w:r w:rsidR="00CE2259">
        <w:rPr>
          <w:rFonts w:eastAsia="Times New Roman" w:cs="Times New Roman"/>
          <w:b/>
          <w:iCs/>
          <w:szCs w:val="28"/>
          <w:lang w:eastAsia="ru-RU"/>
        </w:rPr>
        <w:br/>
      </w:r>
      <w:r w:rsidR="00E1084E">
        <w:rPr>
          <w:rFonts w:eastAsia="Times New Roman" w:cs="Times New Roman"/>
          <w:b/>
          <w:iCs/>
          <w:szCs w:val="28"/>
          <w:lang w:eastAsia="ru-RU"/>
        </w:rPr>
        <w:t>дополнительные общеобразовательные программы</w:t>
      </w:r>
      <w:r w:rsidRPr="00795B4C">
        <w:rPr>
          <w:rFonts w:eastAsia="Times New Roman" w:cs="Times New Roman"/>
          <w:b/>
          <w:iCs/>
          <w:szCs w:val="28"/>
          <w:lang w:eastAsia="ru-RU"/>
        </w:rPr>
        <w:t>:</w:t>
      </w: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2693"/>
        <w:gridCol w:w="4785"/>
      </w:tblGrid>
      <w:tr w:rsidR="00795B4C" w:rsidRPr="00F71B95" w:rsidTr="00795B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795B4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795B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Педагог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795B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Название программы, цель</w:t>
            </w:r>
          </w:p>
        </w:tc>
      </w:tr>
      <w:tr w:rsidR="00795B4C" w:rsidRPr="00F71B95" w:rsidTr="00795B4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795B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«</w:t>
            </w:r>
            <w:proofErr w:type="spellStart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Букварёнок</w:t>
            </w:r>
            <w:proofErr w:type="spellEnd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F71B95" w:rsidRDefault="00795B4C" w:rsidP="00795B4C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Ширшова</w:t>
            </w:r>
            <w:proofErr w:type="spellEnd"/>
            <w:r w:rsidRPr="00F71B9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B4C" w:rsidRPr="001252F0" w:rsidRDefault="00795B4C" w:rsidP="00795B4C">
            <w:pP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252F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Программа педагога разработана на основе </w:t>
            </w:r>
            <w:r w:rsidR="001252F0" w:rsidRPr="001252F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авторской </w:t>
            </w:r>
            <w:r w:rsidRPr="001252F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программы </w:t>
            </w:r>
            <w:r w:rsidR="00A74B67" w:rsidRPr="00125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«Буквар</w:t>
            </w:r>
            <w:r w:rsidR="001252F0" w:rsidRPr="00125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ь</w:t>
            </w:r>
            <w:r w:rsidR="00A74B67" w:rsidRPr="00125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» </w:t>
            </w:r>
            <w:r w:rsidR="00125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="00A74B67" w:rsidRPr="00125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Н.С. Жуковой</w:t>
            </w:r>
          </w:p>
          <w:p w:rsidR="00795B4C" w:rsidRPr="00F71B95" w:rsidRDefault="00795B4C" w:rsidP="001252F0">
            <w:pP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252F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Цель:</w:t>
            </w:r>
            <w:r w:rsidR="001252F0" w:rsidRPr="001252F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формирование у детей любознательности, желание познавать новое, развивать интеллект и усидчивость</w:t>
            </w:r>
          </w:p>
        </w:tc>
      </w:tr>
    </w:tbl>
    <w:p w:rsidR="001252F0" w:rsidRDefault="001252F0" w:rsidP="00795B4C">
      <w:pPr>
        <w:spacing w:after="100" w:afterAutospacing="1" w:line="360" w:lineRule="auto"/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</w:p>
    <w:p w:rsidR="00253721" w:rsidRPr="00253721" w:rsidRDefault="00253721" w:rsidP="002537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3721">
        <w:rPr>
          <w:rFonts w:eastAsia="Times New Roman" w:cs="Times New Roman"/>
          <w:szCs w:val="28"/>
          <w:lang w:eastAsia="ru-RU"/>
        </w:rPr>
        <w:t>Дополнительная общеобразовательная программа – дополнительная общеразвивающая программа для детей дошкольного возраста «</w:t>
      </w:r>
      <w:proofErr w:type="spellStart"/>
      <w:r w:rsidRPr="00253721">
        <w:rPr>
          <w:rFonts w:eastAsia="Times New Roman" w:cs="Times New Roman"/>
          <w:szCs w:val="28"/>
          <w:lang w:eastAsia="ru-RU"/>
        </w:rPr>
        <w:t>Букваренок</w:t>
      </w:r>
      <w:proofErr w:type="spellEnd"/>
      <w:r w:rsidRPr="00253721">
        <w:rPr>
          <w:rFonts w:eastAsia="Times New Roman" w:cs="Times New Roman"/>
          <w:szCs w:val="28"/>
          <w:lang w:eastAsia="ru-RU"/>
        </w:rPr>
        <w:t xml:space="preserve">» (далее - Программа) муниципального автономного дошкольного образовательного учреждения Муниципального образования город Ирбит </w:t>
      </w:r>
      <w:r w:rsidRPr="00253721">
        <w:rPr>
          <w:rFonts w:eastAsia="Times New Roman" w:cs="Times New Roman"/>
          <w:szCs w:val="28"/>
          <w:lang w:eastAsia="ru-RU"/>
        </w:rPr>
        <w:lastRenderedPageBreak/>
        <w:t>«Детский сад № 28» (далее – детский сад) разработана в соответствии с федеральным государственным образовательным стандартом дошкольного образования.</w:t>
      </w:r>
    </w:p>
    <w:p w:rsidR="00795B4C" w:rsidRPr="00795B4C" w:rsidRDefault="00795B4C" w:rsidP="00795B4C">
      <w:pPr>
        <w:spacing w:after="100" w:afterAutospacing="1" w:line="360" w:lineRule="auto"/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795B4C">
        <w:rPr>
          <w:rFonts w:eastAsia="Times New Roman" w:cs="Times New Roman"/>
          <w:iCs/>
          <w:szCs w:val="28"/>
          <w:lang w:eastAsia="ru-RU"/>
        </w:rPr>
        <w:t>Программ</w:t>
      </w:r>
      <w:r w:rsidR="00CE2259">
        <w:rPr>
          <w:rFonts w:eastAsia="Times New Roman" w:cs="Times New Roman"/>
          <w:iCs/>
          <w:szCs w:val="28"/>
          <w:lang w:eastAsia="ru-RU"/>
        </w:rPr>
        <w:t>а</w:t>
      </w:r>
      <w:r w:rsidRPr="00795B4C">
        <w:rPr>
          <w:rFonts w:eastAsia="Times New Roman" w:cs="Times New Roman"/>
          <w:iCs/>
          <w:szCs w:val="28"/>
          <w:lang w:eastAsia="ru-RU"/>
        </w:rPr>
        <w:t xml:space="preserve"> обеспечивают целостность образовательного процесса,  содействуют эффективному решению преемственности при постепенном переходе из одной возрастной группы в другую. Содержание программ</w:t>
      </w:r>
      <w:r w:rsidR="00CE2259">
        <w:rPr>
          <w:rFonts w:eastAsia="Times New Roman" w:cs="Times New Roman"/>
          <w:iCs/>
          <w:szCs w:val="28"/>
          <w:lang w:eastAsia="ru-RU"/>
        </w:rPr>
        <w:t>ы</w:t>
      </w:r>
      <w:r w:rsidRPr="00795B4C">
        <w:rPr>
          <w:rFonts w:eastAsia="Times New Roman" w:cs="Times New Roman"/>
          <w:iCs/>
          <w:szCs w:val="28"/>
          <w:lang w:eastAsia="ru-RU"/>
        </w:rPr>
        <w:t xml:space="preserve"> способствует  развитию  детей дошкольного возраста</w:t>
      </w:r>
    </w:p>
    <w:p w:rsidR="00795B4C" w:rsidRPr="00795B4C" w:rsidRDefault="00E1084E" w:rsidP="00795B4C">
      <w:pPr>
        <w:spacing w:after="100" w:afterAutospacing="1" w:line="360" w:lineRule="auto"/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</w:t>
      </w:r>
      <w:r w:rsidR="00795B4C" w:rsidRPr="00795B4C">
        <w:rPr>
          <w:rFonts w:eastAsia="Times New Roman" w:cs="Times New Roman"/>
          <w:b/>
          <w:bCs/>
          <w:szCs w:val="28"/>
          <w:lang w:eastAsia="ru-RU"/>
        </w:rPr>
        <w:t xml:space="preserve">латные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образовательные </w:t>
      </w:r>
      <w:r w:rsidR="00795B4C" w:rsidRPr="00795B4C">
        <w:rPr>
          <w:rFonts w:eastAsia="Times New Roman" w:cs="Times New Roman"/>
          <w:b/>
          <w:bCs/>
          <w:szCs w:val="28"/>
          <w:lang w:eastAsia="ru-RU"/>
        </w:rPr>
        <w:t xml:space="preserve">услуги 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>для  детей организуются  во вторую половину дня за рамками освоения основной общеобразовательной программы дошкольного образования с 1</w:t>
      </w:r>
      <w:r w:rsidR="00CE2259">
        <w:rPr>
          <w:rFonts w:eastAsia="Times New Roman" w:cs="Times New Roman"/>
          <w:iCs/>
          <w:szCs w:val="28"/>
          <w:lang w:eastAsia="ru-RU"/>
        </w:rPr>
        <w:t>8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>.</w:t>
      </w:r>
      <w:r w:rsidR="00CE2259">
        <w:rPr>
          <w:rFonts w:eastAsia="Times New Roman" w:cs="Times New Roman"/>
          <w:iCs/>
          <w:szCs w:val="28"/>
          <w:lang w:eastAsia="ru-RU"/>
        </w:rPr>
        <w:t>0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>0 до 1</w:t>
      </w:r>
      <w:r w:rsidR="00CE2259">
        <w:rPr>
          <w:rFonts w:eastAsia="Times New Roman" w:cs="Times New Roman"/>
          <w:iCs/>
          <w:szCs w:val="28"/>
          <w:lang w:eastAsia="ru-RU"/>
        </w:rPr>
        <w:t>9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>.</w:t>
      </w:r>
      <w:r w:rsidR="00CE2259">
        <w:rPr>
          <w:rFonts w:eastAsia="Times New Roman" w:cs="Times New Roman"/>
          <w:iCs/>
          <w:szCs w:val="28"/>
          <w:lang w:eastAsia="ru-RU"/>
        </w:rPr>
        <w:t>0</w:t>
      </w:r>
      <w:r>
        <w:rPr>
          <w:rFonts w:eastAsia="Times New Roman" w:cs="Times New Roman"/>
          <w:iCs/>
          <w:szCs w:val="28"/>
          <w:lang w:eastAsia="ru-RU"/>
        </w:rPr>
        <w:t>0. Деятельность по платным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 xml:space="preserve"> образов</w:t>
      </w:r>
      <w:r>
        <w:rPr>
          <w:rFonts w:eastAsia="Times New Roman" w:cs="Times New Roman"/>
          <w:iCs/>
          <w:szCs w:val="28"/>
          <w:lang w:eastAsia="ru-RU"/>
        </w:rPr>
        <w:t xml:space="preserve">ательным услугам для 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 xml:space="preserve">воспитанников  во всех возрастных группах планируется с 01 </w:t>
      </w:r>
      <w:r w:rsidR="002968D8">
        <w:rPr>
          <w:rFonts w:eastAsia="Times New Roman" w:cs="Times New Roman"/>
          <w:iCs/>
          <w:szCs w:val="28"/>
          <w:lang w:eastAsia="ru-RU"/>
        </w:rPr>
        <w:t>октя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>бря 201</w:t>
      </w:r>
      <w:r w:rsidR="00CE2259">
        <w:rPr>
          <w:rFonts w:eastAsia="Times New Roman" w:cs="Times New Roman"/>
          <w:iCs/>
          <w:szCs w:val="28"/>
          <w:lang w:eastAsia="ru-RU"/>
        </w:rPr>
        <w:t>6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 xml:space="preserve"> г. по </w:t>
      </w:r>
      <w:r w:rsidR="00CE2259">
        <w:rPr>
          <w:rFonts w:eastAsia="Times New Roman" w:cs="Times New Roman"/>
          <w:iCs/>
          <w:szCs w:val="28"/>
          <w:lang w:eastAsia="ru-RU"/>
        </w:rPr>
        <w:t>31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 xml:space="preserve"> мая 201</w:t>
      </w:r>
      <w:r w:rsidR="00CE2259">
        <w:rPr>
          <w:rFonts w:eastAsia="Times New Roman" w:cs="Times New Roman"/>
          <w:iCs/>
          <w:szCs w:val="28"/>
          <w:lang w:eastAsia="ru-RU"/>
        </w:rPr>
        <w:t>7</w:t>
      </w:r>
      <w:r w:rsidR="00795B4C" w:rsidRPr="00795B4C">
        <w:rPr>
          <w:rFonts w:eastAsia="Times New Roman" w:cs="Times New Roman"/>
          <w:iCs/>
          <w:szCs w:val="28"/>
          <w:lang w:eastAsia="ru-RU"/>
        </w:rPr>
        <w:t xml:space="preserve"> г.</w:t>
      </w:r>
    </w:p>
    <w:p w:rsidR="00795B4C" w:rsidRPr="00795B4C" w:rsidRDefault="00795B4C" w:rsidP="007D4679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795B4C">
        <w:rPr>
          <w:rFonts w:eastAsia="Times New Roman" w:cs="Times New Roman"/>
          <w:b/>
          <w:bCs/>
          <w:iCs/>
          <w:szCs w:val="28"/>
          <w:lang w:eastAsia="ru-RU"/>
        </w:rPr>
        <w:t>УЧЕБНЫЙ ПЛАН</w:t>
      </w:r>
    </w:p>
    <w:p w:rsidR="00795B4C" w:rsidRDefault="00795B4C" w:rsidP="007D4679">
      <w:pPr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795B4C">
        <w:rPr>
          <w:rFonts w:eastAsia="Times New Roman" w:cs="Times New Roman"/>
          <w:b/>
          <w:iCs/>
          <w:szCs w:val="28"/>
          <w:lang w:eastAsia="ru-RU"/>
        </w:rPr>
        <w:t>ПЛАТНЫХ  ОБРАЗОВАТЕЛЬНЫХ УСЛУГ</w:t>
      </w:r>
    </w:p>
    <w:p w:rsidR="007D4679" w:rsidRPr="00795B4C" w:rsidRDefault="007D4679" w:rsidP="007D4679">
      <w:pPr>
        <w:jc w:val="center"/>
        <w:rPr>
          <w:rFonts w:eastAsia="Times New Roman" w:cs="Times New Roman"/>
          <w:b/>
          <w:iCs/>
          <w:szCs w:val="28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71"/>
        <w:gridCol w:w="2665"/>
        <w:gridCol w:w="2835"/>
      </w:tblGrid>
      <w:tr w:rsidR="00CE2259" w:rsidRPr="00602E04" w:rsidTr="00602E0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85172D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="0085172D" w:rsidRP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ополнительн</w:t>
            </w:r>
            <w:r w:rsid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ой</w:t>
            </w:r>
            <w:r w:rsidR="0085172D" w:rsidRP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общеобразовательн</w:t>
            </w:r>
            <w:r w:rsid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ой</w:t>
            </w:r>
            <w:r w:rsidR="0085172D" w:rsidRP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программ</w:t>
            </w:r>
            <w:r w:rsidR="0085172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CE2259" w:rsidRPr="00602E04" w:rsidTr="00602E0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9" w:rsidRPr="00602E04" w:rsidRDefault="00CE2259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9" w:rsidRPr="00602E04" w:rsidRDefault="00CE2259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59" w:rsidRPr="00602E04" w:rsidRDefault="00CE2259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6-7 лет</w:t>
            </w:r>
          </w:p>
        </w:tc>
      </w:tr>
      <w:tr w:rsidR="00795B4C" w:rsidRPr="00602E04" w:rsidTr="00602E0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4C" w:rsidRPr="00602E04" w:rsidRDefault="00795B4C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4C" w:rsidRPr="00602E04" w:rsidRDefault="00795B4C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4C" w:rsidRPr="00602E04" w:rsidRDefault="00795B4C" w:rsidP="00795B4C">
            <w:pPr>
              <w:spacing w:after="100" w:afterAutospacing="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 ПОУ</w:t>
            </w: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(количество\продолжительность)</w:t>
            </w:r>
          </w:p>
        </w:tc>
      </w:tr>
      <w:tr w:rsidR="00795B4C" w:rsidRPr="00602E04" w:rsidTr="00602E0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4C" w:rsidRPr="00602E04" w:rsidRDefault="00795B4C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4C" w:rsidRPr="00602E04" w:rsidRDefault="00795B4C" w:rsidP="00795B4C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4C" w:rsidRPr="00602E04" w:rsidRDefault="00602E04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Итого </w:t>
            </w:r>
            <w:r w:rsidR="00795B4C" w:rsidRPr="00602E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 неделю</w:t>
            </w:r>
          </w:p>
        </w:tc>
      </w:tr>
      <w:tr w:rsidR="00602E04" w:rsidRPr="00602E04" w:rsidTr="00602E04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795B4C">
            <w:pPr>
              <w:spacing w:after="100" w:afterAutospacing="1" w:line="240" w:lineRule="atLeas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«БУКВАРЁНОК»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Ширшова</w:t>
            </w:r>
            <w:proofErr w:type="spellEnd"/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\ 50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\ 60 мин.</w:t>
            </w:r>
          </w:p>
        </w:tc>
      </w:tr>
      <w:tr w:rsidR="00602E04" w:rsidRPr="00602E04" w:rsidTr="00602E0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 в месяц</w:t>
            </w:r>
          </w:p>
        </w:tc>
      </w:tr>
      <w:tr w:rsidR="00602E04" w:rsidRPr="00602E04" w:rsidTr="00602E0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\ 3 час. 20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\ 4 час.</w:t>
            </w:r>
          </w:p>
        </w:tc>
      </w:tr>
      <w:tr w:rsidR="00602E04" w:rsidRPr="00602E04" w:rsidTr="00602E0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4" w:rsidRPr="00602E04" w:rsidRDefault="00602E04" w:rsidP="00CE2259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 в год</w:t>
            </w:r>
          </w:p>
        </w:tc>
      </w:tr>
      <w:tr w:rsidR="00602E04" w:rsidRPr="00602E04" w:rsidTr="00602E04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04" w:rsidRPr="00602E04" w:rsidRDefault="00602E04" w:rsidP="00795B4C">
            <w:pPr>
              <w:spacing w:after="100" w:afterAutospacing="1" w:line="240" w:lineRule="atLeast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212623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 \ 26 час. 15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04" w:rsidRPr="00602E04" w:rsidRDefault="00602E04" w:rsidP="00621762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2E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 \ 31 час. 30 мин.</w:t>
            </w:r>
          </w:p>
        </w:tc>
      </w:tr>
    </w:tbl>
    <w:p w:rsidR="00795B4C" w:rsidRPr="00795B4C" w:rsidRDefault="00795B4C" w:rsidP="00795B4C">
      <w:pPr>
        <w:spacing w:after="100" w:afterAutospacing="1" w:line="240" w:lineRule="atLeast"/>
        <w:jc w:val="center"/>
        <w:rPr>
          <w:rFonts w:eastAsia="Times New Roman" w:cs="Times New Roman"/>
          <w:iCs/>
          <w:szCs w:val="28"/>
          <w:lang w:eastAsia="ru-RU"/>
        </w:rPr>
      </w:pPr>
    </w:p>
    <w:p w:rsidR="00795B4C" w:rsidRPr="00795B4C" w:rsidRDefault="00795B4C" w:rsidP="0099751F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b/>
          <w:szCs w:val="28"/>
          <w:lang w:eastAsia="ru-RU"/>
        </w:rPr>
        <w:t>Календарный план</w:t>
      </w:r>
    </w:p>
    <w:p w:rsidR="00795B4C" w:rsidRPr="00795B4C" w:rsidRDefault="00795B4C" w:rsidP="00795B4C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9073" w:type="dxa"/>
        <w:tblInd w:w="108" w:type="dxa"/>
        <w:tblLook w:val="01E0" w:firstRow="1" w:lastRow="1" w:firstColumn="1" w:lastColumn="1" w:noHBand="0" w:noVBand="0"/>
      </w:tblPr>
      <w:tblGrid>
        <w:gridCol w:w="1182"/>
        <w:gridCol w:w="945"/>
        <w:gridCol w:w="992"/>
        <w:gridCol w:w="992"/>
        <w:gridCol w:w="993"/>
        <w:gridCol w:w="992"/>
        <w:gridCol w:w="992"/>
        <w:gridCol w:w="992"/>
        <w:gridCol w:w="993"/>
      </w:tblGrid>
      <w:tr w:rsidR="002968D8" w:rsidRPr="00602E04" w:rsidTr="0023178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795B4C">
            <w:pPr>
              <w:spacing w:line="360" w:lineRule="auto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Месяцы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  <w:lang w:val="en-US"/>
              </w:rPr>
              <w:t>V</w:t>
            </w:r>
          </w:p>
        </w:tc>
      </w:tr>
      <w:tr w:rsidR="002968D8" w:rsidRPr="00602E04" w:rsidTr="0023178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795B4C">
            <w:pPr>
              <w:spacing w:line="360" w:lineRule="auto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Кол-во</w:t>
            </w:r>
          </w:p>
          <w:p w:rsidR="002968D8" w:rsidRPr="00602E04" w:rsidRDefault="002968D8" w:rsidP="00795B4C">
            <w:pPr>
              <w:spacing w:line="360" w:lineRule="auto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занятий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12623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D8" w:rsidRPr="00602E04" w:rsidRDefault="002968D8" w:rsidP="002968D8">
            <w:pPr>
              <w:spacing w:line="360" w:lineRule="auto"/>
              <w:jc w:val="center"/>
              <w:rPr>
                <w:rFonts w:eastAsia="Calibri"/>
                <w:sz w:val="24"/>
                <w:szCs w:val="28"/>
              </w:rPr>
            </w:pPr>
            <w:r w:rsidRPr="00602E04">
              <w:rPr>
                <w:rFonts w:eastAsia="Calibri"/>
                <w:sz w:val="24"/>
                <w:szCs w:val="28"/>
              </w:rPr>
              <w:t>8</w:t>
            </w:r>
          </w:p>
        </w:tc>
      </w:tr>
    </w:tbl>
    <w:p w:rsidR="00795B4C" w:rsidRPr="00795B4C" w:rsidRDefault="00795B4C" w:rsidP="00795B4C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</w:p>
    <w:p w:rsidR="00795B4C" w:rsidRPr="00795B4C" w:rsidRDefault="00795B4C" w:rsidP="00795B4C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795B4C">
        <w:rPr>
          <w:rFonts w:eastAsia="Times New Roman" w:cs="Times New Roman"/>
          <w:szCs w:val="28"/>
          <w:lang w:eastAsia="ru-RU"/>
        </w:rPr>
        <w:t>Всего за 201</w:t>
      </w:r>
      <w:r w:rsidR="002968D8">
        <w:rPr>
          <w:rFonts w:eastAsia="Times New Roman" w:cs="Times New Roman"/>
          <w:szCs w:val="28"/>
          <w:lang w:eastAsia="ru-RU"/>
        </w:rPr>
        <w:t>6</w:t>
      </w:r>
      <w:r w:rsidRPr="00795B4C">
        <w:rPr>
          <w:rFonts w:eastAsia="Times New Roman" w:cs="Times New Roman"/>
          <w:szCs w:val="28"/>
          <w:lang w:eastAsia="ru-RU"/>
        </w:rPr>
        <w:t>-201</w:t>
      </w:r>
      <w:r w:rsidR="002968D8">
        <w:rPr>
          <w:rFonts w:eastAsia="Times New Roman" w:cs="Times New Roman"/>
          <w:szCs w:val="28"/>
          <w:lang w:eastAsia="ru-RU"/>
        </w:rPr>
        <w:t>7</w:t>
      </w:r>
      <w:r w:rsidRPr="00795B4C">
        <w:rPr>
          <w:rFonts w:eastAsia="Times New Roman" w:cs="Times New Roman"/>
          <w:szCs w:val="28"/>
          <w:lang w:eastAsia="ru-RU"/>
        </w:rPr>
        <w:t xml:space="preserve"> учебный год: </w:t>
      </w:r>
      <w:r w:rsidR="00212623">
        <w:rPr>
          <w:rFonts w:eastAsia="Times New Roman" w:cs="Times New Roman"/>
          <w:szCs w:val="28"/>
          <w:lang w:eastAsia="ru-RU"/>
        </w:rPr>
        <w:t>63</w:t>
      </w:r>
      <w:r w:rsidRPr="00795B4C">
        <w:rPr>
          <w:rFonts w:eastAsia="Times New Roman" w:cs="Times New Roman"/>
          <w:szCs w:val="28"/>
          <w:lang w:eastAsia="ru-RU"/>
        </w:rPr>
        <w:t xml:space="preserve"> заняти</w:t>
      </w:r>
      <w:r w:rsidR="00212623">
        <w:rPr>
          <w:rFonts w:eastAsia="Times New Roman" w:cs="Times New Roman"/>
          <w:szCs w:val="28"/>
          <w:lang w:eastAsia="ru-RU"/>
        </w:rPr>
        <w:t>я</w:t>
      </w:r>
    </w:p>
    <w:sectPr w:rsidR="00795B4C" w:rsidRPr="00795B4C" w:rsidSect="00E108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C86"/>
    <w:rsid w:val="000057E5"/>
    <w:rsid w:val="0005742E"/>
    <w:rsid w:val="000971CA"/>
    <w:rsid w:val="001252F0"/>
    <w:rsid w:val="00193F08"/>
    <w:rsid w:val="00212623"/>
    <w:rsid w:val="00224033"/>
    <w:rsid w:val="00231781"/>
    <w:rsid w:val="00240DBA"/>
    <w:rsid w:val="00253721"/>
    <w:rsid w:val="002651D2"/>
    <w:rsid w:val="002968D8"/>
    <w:rsid w:val="00420DAE"/>
    <w:rsid w:val="004508A2"/>
    <w:rsid w:val="004D418A"/>
    <w:rsid w:val="005452A2"/>
    <w:rsid w:val="005A0953"/>
    <w:rsid w:val="00602E04"/>
    <w:rsid w:val="00621762"/>
    <w:rsid w:val="0064422F"/>
    <w:rsid w:val="00795B4C"/>
    <w:rsid w:val="007D4679"/>
    <w:rsid w:val="008437C4"/>
    <w:rsid w:val="0085172D"/>
    <w:rsid w:val="008D4B07"/>
    <w:rsid w:val="0099751F"/>
    <w:rsid w:val="009C5AA1"/>
    <w:rsid w:val="00A74B67"/>
    <w:rsid w:val="00B41E0B"/>
    <w:rsid w:val="00B479C6"/>
    <w:rsid w:val="00BC054D"/>
    <w:rsid w:val="00CC2A8A"/>
    <w:rsid w:val="00CC67B7"/>
    <w:rsid w:val="00CE2259"/>
    <w:rsid w:val="00E1084E"/>
    <w:rsid w:val="00E80655"/>
    <w:rsid w:val="00ED2C86"/>
    <w:rsid w:val="00F71B95"/>
    <w:rsid w:val="00FB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A1"/>
    <w:rPr>
      <w:rFonts w:ascii="Calibri" w:eastAsia="PMingLiU" w:hAnsi="Calibri" w:cs="Times New Roman"/>
      <w:sz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C5AA1"/>
    <w:rPr>
      <w:rFonts w:ascii="Calibri" w:eastAsia="Calibri" w:hAnsi="Calibri" w:cs="Calibri"/>
      <w:szCs w:val="24"/>
    </w:rPr>
  </w:style>
  <w:style w:type="paragraph" w:styleId="a5">
    <w:name w:val="No Spacing"/>
    <w:link w:val="a4"/>
    <w:uiPriority w:val="1"/>
    <w:qFormat/>
    <w:rsid w:val="009C5AA1"/>
    <w:rPr>
      <w:rFonts w:ascii="Calibri" w:eastAsia="Calibri" w:hAnsi="Calibri" w:cs="Calibri"/>
      <w:szCs w:val="24"/>
    </w:rPr>
  </w:style>
  <w:style w:type="table" w:customStyle="1" w:styleId="1">
    <w:name w:val="Сетка таблицы1"/>
    <w:basedOn w:val="a1"/>
    <w:next w:val="a3"/>
    <w:rsid w:val="009C5AA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C5AA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795B4C"/>
    <w:rPr>
      <w:rFonts w:ascii="Calibri" w:eastAsia="Calibri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7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A1"/>
    <w:rPr>
      <w:rFonts w:ascii="Calibri" w:eastAsia="PMingLiU" w:hAnsi="Calibri" w:cs="Times New Roman"/>
      <w:sz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C5AA1"/>
    <w:rPr>
      <w:rFonts w:ascii="Calibri" w:eastAsia="Calibri" w:hAnsi="Calibri" w:cs="Calibri"/>
      <w:szCs w:val="24"/>
    </w:rPr>
  </w:style>
  <w:style w:type="paragraph" w:styleId="a5">
    <w:name w:val="No Spacing"/>
    <w:link w:val="a4"/>
    <w:uiPriority w:val="1"/>
    <w:qFormat/>
    <w:rsid w:val="009C5AA1"/>
    <w:rPr>
      <w:rFonts w:ascii="Calibri" w:eastAsia="Calibri" w:hAnsi="Calibri" w:cs="Calibri"/>
      <w:szCs w:val="24"/>
    </w:rPr>
  </w:style>
  <w:style w:type="table" w:customStyle="1" w:styleId="1">
    <w:name w:val="Сетка таблицы1"/>
    <w:basedOn w:val="a1"/>
    <w:next w:val="a3"/>
    <w:rsid w:val="009C5AA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C5AA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35C8-4FB4-4B91-B8C3-6A9A9D5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23</cp:revision>
  <dcterms:created xsi:type="dcterms:W3CDTF">2015-08-06T10:42:00Z</dcterms:created>
  <dcterms:modified xsi:type="dcterms:W3CDTF">2017-12-15T03:52:00Z</dcterms:modified>
</cp:coreProperties>
</file>