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F5" w:rsidRPr="00AE2EF5" w:rsidRDefault="00AE2EF5" w:rsidP="005C24B0">
      <w:pPr>
        <w:jc w:val="center"/>
        <w:rPr>
          <w:rFonts w:eastAsia="Times New Roman" w:cs="Times New Roman"/>
          <w:szCs w:val="28"/>
          <w:lang w:eastAsia="ru-RU"/>
        </w:rPr>
      </w:pPr>
      <w:r w:rsidRPr="00AE2EF5">
        <w:rPr>
          <w:rFonts w:eastAsia="Times New Roman" w:cs="Times New Roman"/>
          <w:szCs w:val="28"/>
          <w:lang w:eastAsia="ru-RU"/>
        </w:rPr>
        <w:t>Справка</w:t>
      </w:r>
    </w:p>
    <w:p w:rsidR="00AE2EF5" w:rsidRPr="00AE2EF5" w:rsidRDefault="00E35853" w:rsidP="00E35853">
      <w:pPr>
        <w:jc w:val="center"/>
        <w:rPr>
          <w:rFonts w:eastAsia="Times New Roman" w:cs="Times New Roman"/>
          <w:szCs w:val="28"/>
          <w:lang w:eastAsia="ru-RU"/>
        </w:rPr>
      </w:pPr>
      <w:r>
        <w:rPr>
          <w:rFonts w:eastAsia="Times New Roman" w:cs="Times New Roman"/>
          <w:szCs w:val="28"/>
          <w:lang w:eastAsia="ru-RU"/>
        </w:rPr>
        <w:t xml:space="preserve">Сведения о наличие средств обучения и воспитания </w:t>
      </w:r>
      <w:r w:rsidR="00AE2EF5" w:rsidRPr="00AE2EF5">
        <w:rPr>
          <w:rFonts w:eastAsia="Times New Roman" w:cs="Times New Roman"/>
          <w:szCs w:val="28"/>
          <w:lang w:eastAsia="ru-RU"/>
        </w:rPr>
        <w:t xml:space="preserve">образовательной деятельности, оборудованию помещений </w:t>
      </w:r>
    </w:p>
    <w:p w:rsidR="00AE2EF5" w:rsidRDefault="00AE2EF5" w:rsidP="005C24B0">
      <w:pPr>
        <w:jc w:val="center"/>
        <w:rPr>
          <w:rFonts w:eastAsia="Times New Roman" w:cs="Times New Roman"/>
          <w:szCs w:val="28"/>
          <w:lang w:eastAsia="ru-RU"/>
        </w:rPr>
      </w:pPr>
      <w:r w:rsidRPr="00AE2EF5">
        <w:rPr>
          <w:rFonts w:eastAsia="Times New Roman" w:cs="Times New Roman"/>
          <w:szCs w:val="28"/>
          <w:lang w:eastAsia="ru-RU"/>
        </w:rPr>
        <w:t>в соответствии с государственными и местными нормами и требованиями</w:t>
      </w:r>
    </w:p>
    <w:p w:rsidR="00E35853" w:rsidRDefault="00E35853" w:rsidP="005C24B0">
      <w:pPr>
        <w:jc w:val="center"/>
        <w:rPr>
          <w:rFonts w:eastAsia="Times New Roman" w:cs="Times New Roman"/>
          <w:szCs w:val="28"/>
          <w:lang w:eastAsia="ru-RU"/>
        </w:rPr>
      </w:pPr>
      <w:r>
        <w:rPr>
          <w:rFonts w:eastAsia="Times New Roman" w:cs="Times New Roman"/>
          <w:szCs w:val="28"/>
          <w:lang w:eastAsia="ru-RU"/>
        </w:rPr>
        <w:t>М</w:t>
      </w:r>
      <w:r w:rsidR="00B8384A">
        <w:rPr>
          <w:rFonts w:eastAsia="Times New Roman" w:cs="Times New Roman"/>
          <w:szCs w:val="28"/>
          <w:lang w:eastAsia="ru-RU"/>
        </w:rPr>
        <w:t xml:space="preserve">униципальное автономное дошкольное образовательное учреждение </w:t>
      </w:r>
    </w:p>
    <w:p w:rsidR="00AE2EF5" w:rsidRPr="00AE2EF5" w:rsidRDefault="00E35853" w:rsidP="005C24B0">
      <w:pPr>
        <w:jc w:val="center"/>
        <w:rPr>
          <w:rFonts w:eastAsia="Times New Roman" w:cs="Times New Roman"/>
          <w:szCs w:val="28"/>
          <w:lang w:eastAsia="ru-RU"/>
        </w:rPr>
      </w:pPr>
      <w:bookmarkStart w:id="0" w:name="_GoBack"/>
      <w:bookmarkEnd w:id="0"/>
      <w:r>
        <w:rPr>
          <w:rFonts w:eastAsia="Times New Roman" w:cs="Times New Roman"/>
          <w:szCs w:val="28"/>
          <w:lang w:eastAsia="ru-RU"/>
        </w:rPr>
        <w:t>Городского округа «</w:t>
      </w:r>
      <w:r w:rsidR="00B8384A">
        <w:rPr>
          <w:rFonts w:eastAsia="Times New Roman" w:cs="Times New Roman"/>
          <w:szCs w:val="28"/>
          <w:lang w:eastAsia="ru-RU"/>
        </w:rPr>
        <w:t>город Ирбит</w:t>
      </w:r>
      <w:r>
        <w:rPr>
          <w:rFonts w:eastAsia="Times New Roman" w:cs="Times New Roman"/>
          <w:szCs w:val="28"/>
          <w:lang w:eastAsia="ru-RU"/>
        </w:rPr>
        <w:t>» Свердловской области</w:t>
      </w:r>
      <w:r w:rsidR="00B8384A">
        <w:rPr>
          <w:rFonts w:eastAsia="Times New Roman" w:cs="Times New Roman"/>
          <w:szCs w:val="28"/>
          <w:lang w:eastAsia="ru-RU"/>
        </w:rPr>
        <w:t xml:space="preserve"> «Детский сад № 28» </w:t>
      </w:r>
    </w:p>
    <w:p w:rsidR="00AE2EF5" w:rsidRPr="00AE2EF5" w:rsidRDefault="00AE2EF5" w:rsidP="005C24B0">
      <w:pPr>
        <w:jc w:val="center"/>
        <w:rPr>
          <w:rFonts w:eastAsia="Times New Roman" w:cs="Times New Roman"/>
          <w:szCs w:val="28"/>
          <w:lang w:eastAsia="ru-RU"/>
        </w:rPr>
      </w:pPr>
    </w:p>
    <w:tbl>
      <w:tblPr>
        <w:tblW w:w="15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7"/>
        <w:gridCol w:w="4616"/>
        <w:gridCol w:w="6060"/>
        <w:gridCol w:w="4201"/>
      </w:tblGrid>
      <w:tr w:rsidR="00AE2EF5" w:rsidRPr="00AE2EF5" w:rsidTr="00AE2EF5">
        <w:trPr>
          <w:trHeight w:val="240"/>
        </w:trPr>
        <w:tc>
          <w:tcPr>
            <w:tcW w:w="487" w:type="dxa"/>
            <w:tcBorders>
              <w:top w:val="single" w:sz="4" w:space="0" w:color="auto"/>
              <w:left w:val="single" w:sz="4" w:space="0" w:color="auto"/>
              <w:bottom w:val="single" w:sz="4" w:space="0" w:color="auto"/>
              <w:right w:val="single" w:sz="4" w:space="0" w:color="auto"/>
            </w:tcBorders>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w:t>
            </w:r>
          </w:p>
          <w:p w:rsidR="00AE2EF5" w:rsidRPr="00AE2EF5" w:rsidRDefault="00AE2EF5" w:rsidP="005C24B0">
            <w:pPr>
              <w:jc w:val="center"/>
              <w:rPr>
                <w:rFonts w:eastAsia="Times New Roman" w:cs="Times New Roman"/>
                <w:sz w:val="24"/>
                <w:szCs w:val="24"/>
                <w:lang w:eastAsia="ru-RU"/>
              </w:rPr>
            </w:pPr>
            <w:proofErr w:type="gramStart"/>
            <w:r w:rsidRPr="00AE2EF5">
              <w:rPr>
                <w:rFonts w:eastAsia="Times New Roman" w:cs="Times New Roman"/>
                <w:sz w:val="24"/>
                <w:szCs w:val="24"/>
                <w:lang w:eastAsia="ru-RU"/>
              </w:rPr>
              <w:t>п</w:t>
            </w:r>
            <w:proofErr w:type="gramEnd"/>
            <w:r w:rsidRPr="00AE2EF5">
              <w:rPr>
                <w:rFonts w:eastAsia="Times New Roman" w:cs="Times New Roman"/>
                <w:sz w:val="24"/>
                <w:szCs w:val="24"/>
                <w:lang w:eastAsia="ru-RU"/>
              </w:rPr>
              <w:t>/п</w:t>
            </w:r>
          </w:p>
        </w:tc>
        <w:tc>
          <w:tcPr>
            <w:tcW w:w="4616" w:type="dxa"/>
            <w:tcBorders>
              <w:top w:val="single" w:sz="4" w:space="0" w:color="auto"/>
              <w:left w:val="single" w:sz="4" w:space="0" w:color="auto"/>
              <w:bottom w:val="single" w:sz="4" w:space="0" w:color="auto"/>
              <w:right w:val="single" w:sz="4" w:space="0" w:color="auto"/>
            </w:tcBorders>
            <w:noWrap/>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 xml:space="preserve">Наименование </w:t>
            </w:r>
            <w:proofErr w:type="gramStart"/>
            <w:r w:rsidRPr="00AE2EF5">
              <w:rPr>
                <w:rFonts w:eastAsia="Times New Roman" w:cs="Times New Roman"/>
                <w:sz w:val="24"/>
                <w:szCs w:val="24"/>
                <w:lang w:eastAsia="ru-RU"/>
              </w:rPr>
              <w:t>образовательной</w:t>
            </w:r>
            <w:proofErr w:type="gramEnd"/>
          </w:p>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 xml:space="preserve">программы,  в том числе профессии, </w:t>
            </w:r>
          </w:p>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 xml:space="preserve">уровень образования (при наличии) </w:t>
            </w:r>
          </w:p>
          <w:p w:rsidR="00AE2EF5" w:rsidRPr="00AE2EF5" w:rsidRDefault="00AE2EF5" w:rsidP="005C24B0">
            <w:pPr>
              <w:jc w:val="center"/>
              <w:rPr>
                <w:rFonts w:eastAsia="Times New Roman" w:cs="Times New Roman"/>
                <w:sz w:val="24"/>
                <w:szCs w:val="24"/>
                <w:lang w:eastAsia="ru-RU"/>
              </w:rPr>
            </w:pPr>
            <w:proofErr w:type="gramStart"/>
            <w:r w:rsidRPr="00AE2EF5">
              <w:rPr>
                <w:rFonts w:eastAsia="Times New Roman" w:cs="Times New Roman"/>
                <w:sz w:val="24"/>
                <w:szCs w:val="24"/>
                <w:lang w:eastAsia="ru-RU"/>
              </w:rPr>
              <w:t xml:space="preserve">(с указанием наименований  предметов, </w:t>
            </w:r>
            <w:proofErr w:type="gramEnd"/>
          </w:p>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курсов, дисциплин (модулей) в соответствии с учебным планом по каждой заявленной образовательной программе)</w:t>
            </w:r>
          </w:p>
        </w:tc>
        <w:tc>
          <w:tcPr>
            <w:tcW w:w="6060" w:type="dxa"/>
            <w:tcBorders>
              <w:top w:val="single" w:sz="4" w:space="0" w:color="auto"/>
              <w:left w:val="single" w:sz="4" w:space="0" w:color="auto"/>
              <w:bottom w:val="single" w:sz="4" w:space="0" w:color="auto"/>
              <w:right w:val="single" w:sz="4" w:space="0" w:color="auto"/>
            </w:tcBorders>
            <w:noWrap/>
            <w:hideMark/>
          </w:tcPr>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Наименование </w:t>
            </w:r>
            <w:proofErr w:type="gramStart"/>
            <w:r w:rsidRPr="00AE2EF5">
              <w:rPr>
                <w:rFonts w:eastAsia="Times New Roman" w:cs="Times New Roman"/>
                <w:sz w:val="24"/>
                <w:szCs w:val="24"/>
                <w:lang w:eastAsia="ru-RU"/>
              </w:rPr>
              <w:t>оборудованных</w:t>
            </w:r>
            <w:proofErr w:type="gramEnd"/>
            <w:r w:rsidRPr="00AE2EF5">
              <w:rPr>
                <w:rFonts w:eastAsia="Times New Roman" w:cs="Times New Roman"/>
                <w:sz w:val="24"/>
                <w:szCs w:val="24"/>
                <w:lang w:eastAsia="ru-RU"/>
              </w:rPr>
              <w:t xml:space="preserve"> учебных</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кабинетов, лабораторий, мастерских, объектов для проведения </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практических занятий, объектов </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физической культуры и спорта, иных объектов, которые предполагается </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использовать при осуществлении </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образовательной деятельности</w:t>
            </w:r>
          </w:p>
          <w:p w:rsidR="00AE2EF5" w:rsidRPr="00AE2EF5" w:rsidRDefault="00AE2EF5" w:rsidP="00F31663">
            <w:pPr>
              <w:ind w:left="145" w:right="245"/>
              <w:jc w:val="center"/>
              <w:rPr>
                <w:rFonts w:eastAsia="Times New Roman" w:cs="Times New Roman"/>
                <w:sz w:val="24"/>
                <w:szCs w:val="24"/>
                <w:lang w:eastAsia="ru-RU"/>
              </w:rPr>
            </w:pPr>
            <w:proofErr w:type="gramStart"/>
            <w:r w:rsidRPr="00AE2EF5">
              <w:rPr>
                <w:rFonts w:eastAsia="Times New Roman" w:cs="Times New Roman"/>
                <w:sz w:val="24"/>
                <w:szCs w:val="24"/>
                <w:lang w:eastAsia="ru-RU"/>
              </w:rPr>
              <w:t xml:space="preserve">(с указанием технических средств и </w:t>
            </w:r>
            <w:proofErr w:type="gramEnd"/>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основного оборудования) </w:t>
            </w:r>
          </w:p>
        </w:tc>
        <w:tc>
          <w:tcPr>
            <w:tcW w:w="4201" w:type="dxa"/>
            <w:tcBorders>
              <w:top w:val="single" w:sz="4" w:space="0" w:color="auto"/>
              <w:left w:val="single" w:sz="4" w:space="0" w:color="auto"/>
              <w:bottom w:val="single" w:sz="4" w:space="0" w:color="auto"/>
              <w:right w:val="single" w:sz="4" w:space="0" w:color="auto"/>
            </w:tcBorders>
            <w:noWrap/>
            <w:hideMark/>
          </w:tcPr>
          <w:p w:rsidR="00AE2EF5" w:rsidRPr="00AE2EF5" w:rsidRDefault="00AE2EF5" w:rsidP="00F31663">
            <w:pPr>
              <w:ind w:left="180" w:right="193"/>
              <w:jc w:val="center"/>
              <w:rPr>
                <w:rFonts w:eastAsia="Times New Roman" w:cs="Times New Roman"/>
                <w:sz w:val="24"/>
                <w:szCs w:val="24"/>
                <w:lang w:eastAsia="ru-RU"/>
              </w:rPr>
            </w:pPr>
            <w:r w:rsidRPr="00AE2EF5">
              <w:rPr>
                <w:rFonts w:eastAsia="Times New Roman" w:cs="Times New Roman"/>
                <w:sz w:val="24"/>
                <w:szCs w:val="24"/>
                <w:lang w:eastAsia="ru-RU"/>
              </w:rPr>
              <w:t xml:space="preserve">Адрес (местоположение) учебных кабинетов, </w:t>
            </w:r>
          </w:p>
          <w:p w:rsidR="00AE2EF5" w:rsidRPr="00AE2EF5" w:rsidRDefault="00AE2EF5" w:rsidP="00F31663">
            <w:pPr>
              <w:ind w:left="180" w:right="193"/>
              <w:jc w:val="center"/>
              <w:rPr>
                <w:rFonts w:eastAsia="Times New Roman" w:cs="Times New Roman"/>
                <w:sz w:val="24"/>
                <w:szCs w:val="24"/>
                <w:lang w:eastAsia="ru-RU"/>
              </w:rPr>
            </w:pPr>
            <w:r w:rsidRPr="00AE2EF5">
              <w:rPr>
                <w:rFonts w:eastAsia="Times New Roman" w:cs="Times New Roman"/>
                <w:sz w:val="24"/>
                <w:szCs w:val="24"/>
                <w:lang w:eastAsia="ru-RU"/>
              </w:rPr>
              <w:t xml:space="preserve">лабораторий, мастерских, объектов для проведения практических занятий, объектов </w:t>
            </w:r>
          </w:p>
          <w:p w:rsidR="00AE2EF5" w:rsidRPr="00AE2EF5" w:rsidRDefault="00AE2EF5" w:rsidP="00F31663">
            <w:pPr>
              <w:ind w:left="180" w:right="193"/>
              <w:jc w:val="center"/>
              <w:rPr>
                <w:rFonts w:eastAsia="Times New Roman" w:cs="Times New Roman"/>
                <w:sz w:val="24"/>
                <w:szCs w:val="24"/>
                <w:lang w:eastAsia="ru-RU"/>
              </w:rPr>
            </w:pPr>
            <w:r w:rsidRPr="00AE2EF5">
              <w:rPr>
                <w:rFonts w:eastAsia="Times New Roman" w:cs="Times New Roman"/>
                <w:sz w:val="24"/>
                <w:szCs w:val="24"/>
                <w:lang w:eastAsia="ru-RU"/>
              </w:rPr>
              <w:t xml:space="preserve">физической культуры и спорта, иных объектов, которые предполагается использовать при осуществлении образовательной деятельности </w:t>
            </w:r>
          </w:p>
          <w:p w:rsidR="00AE2EF5" w:rsidRPr="00AE2EF5" w:rsidRDefault="00AE2EF5" w:rsidP="00F31663">
            <w:pPr>
              <w:ind w:left="180" w:right="193"/>
              <w:jc w:val="center"/>
              <w:rPr>
                <w:rFonts w:eastAsia="Times New Roman" w:cs="Times New Roman"/>
                <w:sz w:val="24"/>
                <w:szCs w:val="24"/>
                <w:lang w:eastAsia="ru-RU"/>
              </w:rPr>
            </w:pPr>
            <w:proofErr w:type="gramStart"/>
            <w:r w:rsidRPr="00AE2EF5">
              <w:rPr>
                <w:rFonts w:eastAsia="Times New Roman" w:cs="Times New Roman"/>
                <w:sz w:val="24"/>
                <w:szCs w:val="24"/>
                <w:lang w:eastAsia="ru-RU"/>
              </w:rPr>
              <w:t xml:space="preserve">(с указанием этажа и номера помещения по </w:t>
            </w:r>
            <w:proofErr w:type="gramEnd"/>
          </w:p>
          <w:p w:rsidR="00AE2EF5" w:rsidRPr="00AE2EF5" w:rsidRDefault="00AE2EF5" w:rsidP="00F31663">
            <w:pPr>
              <w:ind w:left="180" w:right="193"/>
              <w:jc w:val="center"/>
              <w:rPr>
                <w:rFonts w:eastAsia="Times New Roman" w:cs="Times New Roman"/>
                <w:sz w:val="24"/>
                <w:szCs w:val="24"/>
                <w:lang w:eastAsia="ru-RU"/>
              </w:rPr>
            </w:pPr>
            <w:r w:rsidRPr="00AE2EF5">
              <w:rPr>
                <w:rFonts w:eastAsia="Times New Roman" w:cs="Times New Roman"/>
                <w:sz w:val="24"/>
                <w:szCs w:val="24"/>
                <w:lang w:eastAsia="ru-RU"/>
              </w:rPr>
              <w:t>поэтажному плану в соответствии с документами бюро технической инвентаризации)</w:t>
            </w:r>
          </w:p>
        </w:tc>
      </w:tr>
      <w:tr w:rsidR="00AE2EF5" w:rsidRPr="00AE2EF5" w:rsidTr="00AE2EF5">
        <w:trPr>
          <w:trHeight w:val="240"/>
        </w:trPr>
        <w:tc>
          <w:tcPr>
            <w:tcW w:w="487" w:type="dxa"/>
            <w:tcBorders>
              <w:top w:val="single" w:sz="4" w:space="0" w:color="auto"/>
              <w:left w:val="single" w:sz="4" w:space="0" w:color="auto"/>
              <w:bottom w:val="single" w:sz="4" w:space="0" w:color="auto"/>
              <w:right w:val="single" w:sz="4" w:space="0" w:color="auto"/>
            </w:tcBorders>
            <w:vAlign w:val="bottom"/>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1</w:t>
            </w:r>
          </w:p>
        </w:tc>
        <w:tc>
          <w:tcPr>
            <w:tcW w:w="4616" w:type="dxa"/>
            <w:tcBorders>
              <w:top w:val="single" w:sz="4" w:space="0" w:color="auto"/>
              <w:left w:val="single" w:sz="4" w:space="0" w:color="auto"/>
              <w:bottom w:val="single" w:sz="4" w:space="0" w:color="auto"/>
              <w:right w:val="single" w:sz="4" w:space="0" w:color="auto"/>
            </w:tcBorders>
            <w:vAlign w:val="bottom"/>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2</w:t>
            </w:r>
          </w:p>
        </w:tc>
        <w:tc>
          <w:tcPr>
            <w:tcW w:w="6060" w:type="dxa"/>
            <w:tcBorders>
              <w:top w:val="single" w:sz="4" w:space="0" w:color="auto"/>
              <w:left w:val="single" w:sz="4" w:space="0" w:color="auto"/>
              <w:bottom w:val="single" w:sz="4" w:space="0" w:color="auto"/>
              <w:right w:val="single" w:sz="4" w:space="0" w:color="auto"/>
            </w:tcBorders>
            <w:vAlign w:val="bottom"/>
            <w:hideMark/>
          </w:tcPr>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3</w:t>
            </w:r>
          </w:p>
        </w:tc>
        <w:tc>
          <w:tcPr>
            <w:tcW w:w="4201" w:type="dxa"/>
            <w:tcBorders>
              <w:top w:val="single" w:sz="4" w:space="0" w:color="auto"/>
              <w:left w:val="single" w:sz="4" w:space="0" w:color="auto"/>
              <w:bottom w:val="single" w:sz="4" w:space="0" w:color="auto"/>
              <w:right w:val="single" w:sz="4" w:space="0" w:color="auto"/>
            </w:tcBorders>
            <w:vAlign w:val="bottom"/>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4</w:t>
            </w:r>
          </w:p>
        </w:tc>
      </w:tr>
      <w:tr w:rsidR="00AE2EF5" w:rsidRPr="00AE2EF5" w:rsidTr="00CE1848">
        <w:trPr>
          <w:trHeight w:val="240"/>
        </w:trPr>
        <w:tc>
          <w:tcPr>
            <w:tcW w:w="487" w:type="dxa"/>
            <w:vMerge w:val="restart"/>
            <w:tcBorders>
              <w:top w:val="single" w:sz="4" w:space="0" w:color="auto"/>
              <w:left w:val="single" w:sz="4" w:space="0" w:color="auto"/>
              <w:right w:val="single" w:sz="4" w:space="0" w:color="auto"/>
            </w:tcBorders>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1.</w:t>
            </w:r>
          </w:p>
        </w:tc>
        <w:tc>
          <w:tcPr>
            <w:tcW w:w="4616" w:type="dxa"/>
            <w:tcBorders>
              <w:top w:val="single" w:sz="4" w:space="0" w:color="auto"/>
              <w:left w:val="single" w:sz="4" w:space="0" w:color="auto"/>
              <w:bottom w:val="single" w:sz="4" w:space="0" w:color="auto"/>
              <w:right w:val="single" w:sz="4" w:space="0" w:color="auto"/>
            </w:tcBorders>
            <w:hideMark/>
          </w:tcPr>
          <w:p w:rsidR="00AE2EF5" w:rsidRPr="00AE2EF5" w:rsidRDefault="00AE2EF5" w:rsidP="00F31663">
            <w:pPr>
              <w:ind w:left="225" w:right="138"/>
              <w:rPr>
                <w:rFonts w:eastAsia="Times New Roman" w:cs="Times New Roman"/>
                <w:b/>
                <w:bCs/>
                <w:sz w:val="24"/>
                <w:szCs w:val="24"/>
                <w:lang w:eastAsia="ru-RU"/>
              </w:rPr>
            </w:pPr>
            <w:r w:rsidRPr="00AE2EF5">
              <w:rPr>
                <w:rFonts w:eastAsia="Times New Roman" w:cs="Times New Roman"/>
                <w:b/>
                <w:bCs/>
                <w:sz w:val="24"/>
                <w:szCs w:val="24"/>
                <w:lang w:eastAsia="ru-RU"/>
              </w:rPr>
              <w:t xml:space="preserve"> Дошкольное образование.</w:t>
            </w:r>
          </w:p>
          <w:p w:rsidR="00AE2EF5" w:rsidRPr="00AE2EF5" w:rsidRDefault="00AE2EF5" w:rsidP="00F31663">
            <w:pPr>
              <w:ind w:left="225" w:right="138"/>
              <w:rPr>
                <w:rFonts w:eastAsia="Times New Roman" w:cs="Times New Roman"/>
                <w:sz w:val="24"/>
                <w:szCs w:val="24"/>
                <w:lang w:eastAsia="ru-RU"/>
              </w:rPr>
            </w:pPr>
            <w:r w:rsidRPr="00AE2EF5">
              <w:rPr>
                <w:rFonts w:eastAsia="Times New Roman" w:cs="Times New Roman"/>
                <w:b/>
                <w:bCs/>
                <w:sz w:val="24"/>
                <w:szCs w:val="24"/>
                <w:lang w:eastAsia="ru-RU"/>
              </w:rPr>
              <w:t>Основная общеобразовательная программа - образовательная программа дошкольного образования.</w:t>
            </w:r>
          </w:p>
        </w:tc>
        <w:tc>
          <w:tcPr>
            <w:tcW w:w="6060" w:type="dxa"/>
            <w:tcBorders>
              <w:top w:val="single" w:sz="4" w:space="0" w:color="auto"/>
              <w:left w:val="single" w:sz="4" w:space="0" w:color="auto"/>
              <w:bottom w:val="single" w:sz="4" w:space="0" w:color="auto"/>
              <w:right w:val="single" w:sz="4" w:space="0" w:color="auto"/>
            </w:tcBorders>
          </w:tcPr>
          <w:p w:rsidR="00AE2EF5" w:rsidRPr="00AE2EF5" w:rsidRDefault="00AE2EF5" w:rsidP="00F31663">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563998" w:rsidRPr="00563998" w:rsidRDefault="00563998" w:rsidP="00563998">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563998" w:rsidRPr="00563998" w:rsidRDefault="004D3B95" w:rsidP="00563998">
            <w:pPr>
              <w:tabs>
                <w:tab w:val="left" w:pos="4140"/>
              </w:tabs>
              <w:ind w:left="180" w:right="61"/>
              <w:jc w:val="both"/>
              <w:rPr>
                <w:rFonts w:eastAsia="Times New Roman" w:cs="Times New Roman"/>
                <w:b/>
                <w:bCs/>
                <w:sz w:val="24"/>
                <w:szCs w:val="28"/>
                <w:lang w:eastAsia="ru-RU"/>
              </w:rPr>
            </w:pPr>
            <w:r>
              <w:rPr>
                <w:rFonts w:eastAsia="Times New Roman" w:cs="Times New Roman"/>
                <w:b/>
                <w:bCs/>
                <w:sz w:val="24"/>
                <w:szCs w:val="28"/>
                <w:lang w:eastAsia="ru-RU"/>
              </w:rPr>
              <w:t xml:space="preserve">Двухэтажное </w:t>
            </w:r>
            <w:r w:rsidR="00563998" w:rsidRPr="00563998">
              <w:rPr>
                <w:rFonts w:eastAsia="Times New Roman" w:cs="Times New Roman"/>
                <w:b/>
                <w:bCs/>
                <w:sz w:val="24"/>
                <w:szCs w:val="28"/>
                <w:lang w:eastAsia="ru-RU"/>
              </w:rPr>
              <w:t xml:space="preserve"> здание детского сада.</w:t>
            </w:r>
          </w:p>
          <w:p w:rsidR="00563998" w:rsidRPr="00563998" w:rsidRDefault="00563998" w:rsidP="00563998">
            <w:pPr>
              <w:tabs>
                <w:tab w:val="left" w:pos="4140"/>
              </w:tabs>
              <w:ind w:left="180" w:right="61"/>
              <w:jc w:val="both"/>
              <w:rPr>
                <w:rFonts w:eastAsia="Times New Roman" w:cs="Times New Roman"/>
                <w:b/>
                <w:sz w:val="24"/>
                <w:szCs w:val="24"/>
                <w:lang w:eastAsia="ru-RU"/>
              </w:rPr>
            </w:pPr>
            <w:r w:rsidRPr="00563998">
              <w:rPr>
                <w:rFonts w:eastAsia="Times New Roman" w:cs="Times New Roman"/>
                <w:b/>
                <w:sz w:val="24"/>
                <w:szCs w:val="24"/>
                <w:lang w:eastAsia="ru-RU"/>
              </w:rPr>
              <w:t xml:space="preserve">Учебные помещения общей площадью </w:t>
            </w:r>
            <w:r w:rsidR="009E394F" w:rsidRPr="009E394F">
              <w:rPr>
                <w:rFonts w:eastAsia="Times New Roman" w:cs="Times New Roman"/>
                <w:b/>
                <w:sz w:val="24"/>
                <w:szCs w:val="24"/>
                <w:lang w:eastAsia="ru-RU"/>
              </w:rPr>
              <w:t>347,1</w:t>
            </w:r>
            <w:r w:rsidRPr="009E394F">
              <w:rPr>
                <w:rFonts w:eastAsia="Times New Roman" w:cs="Times New Roman"/>
                <w:b/>
                <w:sz w:val="24"/>
                <w:szCs w:val="24"/>
                <w:lang w:eastAsia="ru-RU"/>
              </w:rPr>
              <w:t xml:space="preserve"> кв.м.:</w:t>
            </w:r>
          </w:p>
          <w:p w:rsidR="00AE2EF5" w:rsidRPr="00AE2EF5" w:rsidRDefault="00AE2EF5" w:rsidP="005C24B0">
            <w:pPr>
              <w:tabs>
                <w:tab w:val="left" w:pos="4140"/>
              </w:tabs>
              <w:jc w:val="both"/>
              <w:rPr>
                <w:rFonts w:eastAsia="Times New Roman" w:cs="Times New Roman"/>
                <w:sz w:val="24"/>
                <w:szCs w:val="24"/>
                <w:lang w:eastAsia="ru-RU"/>
              </w:rPr>
            </w:pPr>
          </w:p>
        </w:tc>
      </w:tr>
      <w:tr w:rsidR="00AE2EF5" w:rsidRPr="00AE2EF5" w:rsidTr="00CE1848">
        <w:trPr>
          <w:trHeight w:val="240"/>
        </w:trPr>
        <w:tc>
          <w:tcPr>
            <w:tcW w:w="487" w:type="dxa"/>
            <w:vMerge/>
            <w:tcBorders>
              <w:left w:val="single" w:sz="4" w:space="0" w:color="auto"/>
              <w:bottom w:val="single" w:sz="4" w:space="0" w:color="auto"/>
              <w:right w:val="single" w:sz="4" w:space="0" w:color="auto"/>
            </w:tcBorders>
          </w:tcPr>
          <w:p w:rsidR="00AE2EF5" w:rsidRPr="00AE2EF5" w:rsidRDefault="00AE2EF5" w:rsidP="005C24B0">
            <w:pPr>
              <w:jc w:val="center"/>
              <w:rPr>
                <w:rFonts w:eastAsia="Times New Roman" w:cs="Times New Roman"/>
                <w:sz w:val="24"/>
                <w:szCs w:val="24"/>
                <w:lang w:eastAsia="ru-RU"/>
              </w:rPr>
            </w:pPr>
          </w:p>
        </w:tc>
        <w:tc>
          <w:tcPr>
            <w:tcW w:w="4616" w:type="dxa"/>
            <w:tcBorders>
              <w:top w:val="single" w:sz="4" w:space="0" w:color="auto"/>
              <w:left w:val="single" w:sz="4" w:space="0" w:color="auto"/>
              <w:bottom w:val="single" w:sz="4" w:space="0" w:color="auto"/>
              <w:right w:val="single" w:sz="4" w:space="0" w:color="auto"/>
            </w:tcBorders>
          </w:tcPr>
          <w:p w:rsidR="00AE2EF5" w:rsidRPr="00AE2EF5" w:rsidRDefault="00AE2EF5" w:rsidP="00F31663">
            <w:pPr>
              <w:ind w:left="225" w:right="138"/>
              <w:rPr>
                <w:rFonts w:eastAsia="Times New Roman"/>
                <w:b/>
                <w:bCs/>
                <w:sz w:val="24"/>
                <w:szCs w:val="24"/>
              </w:rPr>
            </w:pPr>
            <w:r w:rsidRPr="00AE2EF5">
              <w:rPr>
                <w:b/>
                <w:bCs/>
                <w:sz w:val="24"/>
              </w:rPr>
              <w:t>Наименование дисциплин в соответствии с учебным планом:</w:t>
            </w:r>
          </w:p>
        </w:tc>
        <w:tc>
          <w:tcPr>
            <w:tcW w:w="6060" w:type="dxa"/>
            <w:tcBorders>
              <w:top w:val="single" w:sz="4" w:space="0" w:color="auto"/>
              <w:left w:val="single" w:sz="4" w:space="0" w:color="auto"/>
              <w:bottom w:val="single" w:sz="4" w:space="0" w:color="auto"/>
              <w:right w:val="single" w:sz="4" w:space="0" w:color="auto"/>
            </w:tcBorders>
          </w:tcPr>
          <w:p w:rsidR="00AE2EF5" w:rsidRPr="00AE2EF5" w:rsidRDefault="00AE2EF5" w:rsidP="00F31663">
            <w:pPr>
              <w:ind w:left="145" w:right="245"/>
              <w:jc w:val="both"/>
              <w:rPr>
                <w:rFonts w:eastAsia="Times New Roman"/>
                <w:b/>
                <w:bCs/>
                <w:color w:val="FF0000"/>
                <w:sz w:val="24"/>
                <w:szCs w:val="24"/>
              </w:rPr>
            </w:pPr>
            <w:r w:rsidRPr="00AE2EF5">
              <w:rPr>
                <w:b/>
                <w:bCs/>
                <w:sz w:val="24"/>
              </w:rPr>
              <w:t>Учебные помещения:</w:t>
            </w:r>
          </w:p>
        </w:tc>
        <w:tc>
          <w:tcPr>
            <w:tcW w:w="4201" w:type="dxa"/>
            <w:tcBorders>
              <w:top w:val="single" w:sz="4" w:space="0" w:color="auto"/>
              <w:left w:val="single" w:sz="4" w:space="0" w:color="auto"/>
              <w:bottom w:val="single" w:sz="4" w:space="0" w:color="auto"/>
              <w:right w:val="single" w:sz="4" w:space="0" w:color="auto"/>
            </w:tcBorders>
            <w:vAlign w:val="bottom"/>
          </w:tcPr>
          <w:p w:rsidR="00AE2EF5" w:rsidRPr="00AE2EF5" w:rsidRDefault="00AE2EF5" w:rsidP="005C24B0">
            <w:pPr>
              <w:tabs>
                <w:tab w:val="left" w:pos="4140"/>
              </w:tabs>
              <w:jc w:val="both"/>
              <w:rPr>
                <w:rFonts w:eastAsia="Times New Roman" w:cs="Times New Roman"/>
                <w:b/>
                <w:bCs/>
                <w:sz w:val="24"/>
                <w:szCs w:val="24"/>
                <w:lang w:eastAsia="ru-RU"/>
              </w:rPr>
            </w:pPr>
          </w:p>
        </w:tc>
      </w:tr>
      <w:tr w:rsidR="00524326" w:rsidRPr="00AE2EF5" w:rsidTr="00CE1848">
        <w:trPr>
          <w:trHeight w:val="240"/>
        </w:trPr>
        <w:tc>
          <w:tcPr>
            <w:tcW w:w="487" w:type="dxa"/>
            <w:vMerge w:val="restart"/>
            <w:tcBorders>
              <w:top w:val="single" w:sz="4" w:space="0" w:color="auto"/>
              <w:left w:val="single" w:sz="4" w:space="0" w:color="auto"/>
              <w:right w:val="single" w:sz="4" w:space="0" w:color="auto"/>
            </w:tcBorders>
          </w:tcPr>
          <w:p w:rsidR="00524326" w:rsidRPr="00AE2EF5" w:rsidRDefault="00524326" w:rsidP="005C24B0">
            <w:pPr>
              <w:jc w:val="center"/>
              <w:rPr>
                <w:rFonts w:eastAsia="Times New Roman" w:cs="Times New Roman"/>
                <w:sz w:val="24"/>
                <w:szCs w:val="24"/>
                <w:lang w:eastAsia="ru-RU"/>
              </w:rPr>
            </w:pPr>
            <w:r>
              <w:rPr>
                <w:rFonts w:eastAsia="Times New Roman" w:cs="Times New Roman"/>
                <w:sz w:val="24"/>
                <w:szCs w:val="24"/>
                <w:lang w:eastAsia="ru-RU"/>
              </w:rPr>
              <w:t>1.1.</w:t>
            </w:r>
          </w:p>
        </w:tc>
        <w:tc>
          <w:tcPr>
            <w:tcW w:w="4616" w:type="dxa"/>
            <w:tcBorders>
              <w:top w:val="single" w:sz="4" w:space="0" w:color="auto"/>
              <w:left w:val="single" w:sz="4" w:space="0" w:color="auto"/>
              <w:bottom w:val="single" w:sz="4" w:space="0" w:color="auto"/>
              <w:right w:val="single" w:sz="4" w:space="0" w:color="auto"/>
            </w:tcBorders>
          </w:tcPr>
          <w:p w:rsidR="00524326" w:rsidRPr="00AE2EF5" w:rsidRDefault="00524326"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Вторая группа раннего возраста:</w:t>
            </w:r>
          </w:p>
        </w:tc>
        <w:tc>
          <w:tcPr>
            <w:tcW w:w="6060" w:type="dxa"/>
            <w:tcBorders>
              <w:top w:val="single" w:sz="4" w:space="0" w:color="auto"/>
              <w:left w:val="single" w:sz="4" w:space="0" w:color="auto"/>
              <w:bottom w:val="single" w:sz="4" w:space="0" w:color="auto"/>
              <w:right w:val="single" w:sz="4" w:space="0" w:color="auto"/>
            </w:tcBorders>
          </w:tcPr>
          <w:p w:rsidR="00524326" w:rsidRPr="00AE2EF5" w:rsidRDefault="00E81201" w:rsidP="00F31663">
            <w:pPr>
              <w:ind w:left="145" w:right="245"/>
              <w:jc w:val="both"/>
              <w:rPr>
                <w:rFonts w:eastAsia="Times New Roman" w:cs="Times New Roman"/>
                <w:sz w:val="24"/>
                <w:szCs w:val="24"/>
                <w:lang w:eastAsia="ru-RU"/>
              </w:rPr>
            </w:pPr>
            <w:r>
              <w:rPr>
                <w:rFonts w:eastAsia="Times New Roman" w:cs="Times New Roman"/>
                <w:b/>
                <w:bCs/>
                <w:sz w:val="24"/>
                <w:szCs w:val="24"/>
                <w:lang w:eastAsia="ru-RU"/>
              </w:rPr>
              <w:t>Вторая группа раннего возраста (2-3 лет)</w:t>
            </w:r>
          </w:p>
        </w:tc>
        <w:tc>
          <w:tcPr>
            <w:tcW w:w="4201" w:type="dxa"/>
            <w:tcBorders>
              <w:top w:val="single" w:sz="4" w:space="0" w:color="auto"/>
              <w:left w:val="single" w:sz="4" w:space="0" w:color="auto"/>
              <w:bottom w:val="single" w:sz="4" w:space="0" w:color="auto"/>
              <w:right w:val="single" w:sz="4" w:space="0" w:color="auto"/>
            </w:tcBorders>
            <w:vAlign w:val="bottom"/>
          </w:tcPr>
          <w:p w:rsidR="00524326" w:rsidRPr="00AE2EF5" w:rsidRDefault="00524326" w:rsidP="005C24B0">
            <w:pPr>
              <w:tabs>
                <w:tab w:val="left" w:pos="4140"/>
              </w:tabs>
              <w:jc w:val="both"/>
              <w:rPr>
                <w:rFonts w:eastAsia="Times New Roman" w:cs="Times New Roman"/>
                <w:b/>
                <w:bCs/>
                <w:sz w:val="24"/>
                <w:szCs w:val="24"/>
                <w:lang w:eastAsia="ru-RU"/>
              </w:rPr>
            </w:pPr>
          </w:p>
        </w:tc>
      </w:tr>
      <w:tr w:rsidR="007928CC" w:rsidRPr="00AE2EF5" w:rsidTr="007928CC">
        <w:trPr>
          <w:trHeight w:val="240"/>
        </w:trPr>
        <w:tc>
          <w:tcPr>
            <w:tcW w:w="487" w:type="dxa"/>
            <w:vMerge/>
            <w:tcBorders>
              <w:top w:val="single" w:sz="4" w:space="0" w:color="auto"/>
              <w:left w:val="single" w:sz="4" w:space="0" w:color="auto"/>
              <w:right w:val="single" w:sz="4" w:space="0" w:color="auto"/>
            </w:tcBorders>
          </w:tcPr>
          <w:p w:rsidR="007928CC" w:rsidRDefault="007928CC" w:rsidP="005C24B0">
            <w:pPr>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lastRenderedPageBreak/>
              <w:t>Ознакомление с предметным окружением и социальным миром</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7928CC" w:rsidRPr="00AE2EF5" w:rsidRDefault="007928CC"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Pr>
                <w:rFonts w:eastAsia="Times New Roman" w:cs="Times New Roman"/>
                <w:bCs/>
                <w:sz w:val="24"/>
                <w:szCs w:val="24"/>
                <w:lang w:eastAsia="ru-RU"/>
              </w:rPr>
              <w:t>(рисование, лепка</w:t>
            </w:r>
            <w:r w:rsidRPr="00AE2EF5">
              <w:rPr>
                <w:rFonts w:eastAsia="Times New Roman" w:cs="Times New Roman"/>
                <w:bCs/>
                <w:sz w:val="24"/>
                <w:szCs w:val="24"/>
                <w:lang w:eastAsia="ru-RU"/>
              </w:rPr>
              <w:t xml:space="preserve">) </w:t>
            </w:r>
          </w:p>
          <w:p w:rsidR="007928CC"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7928CC" w:rsidRDefault="007928CC"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vMerge w:val="restart"/>
            <w:tcBorders>
              <w:top w:val="single" w:sz="4" w:space="0" w:color="auto"/>
              <w:left w:val="single" w:sz="4" w:space="0" w:color="auto"/>
              <w:right w:val="single" w:sz="4" w:space="0" w:color="auto"/>
            </w:tcBorders>
          </w:tcPr>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u w:val="single"/>
                <w:lang w:eastAsia="ru-RU"/>
              </w:rPr>
              <w:lastRenderedPageBreak/>
              <w:t>-мебель для организации образовательной деятельности</w:t>
            </w:r>
            <w:r w:rsidRPr="000A70F7">
              <w:rPr>
                <w:rFonts w:eastAsia="Times New Roman" w:cs="Times New Roman"/>
                <w:sz w:val="24"/>
                <w:szCs w:val="24"/>
                <w:lang w:eastAsia="ru-RU"/>
              </w:rPr>
              <w:t>: столы 4 местные (4 шт.), стол 2 местный (1шт.), стулья (</w:t>
            </w:r>
            <w:r>
              <w:rPr>
                <w:rFonts w:eastAsia="Times New Roman" w:cs="Times New Roman"/>
                <w:sz w:val="24"/>
                <w:szCs w:val="24"/>
                <w:lang w:eastAsia="ru-RU"/>
              </w:rPr>
              <w:t xml:space="preserve">18 </w:t>
            </w:r>
            <w:r w:rsidRPr="000A70F7">
              <w:rPr>
                <w:rFonts w:eastAsia="Times New Roman" w:cs="Times New Roman"/>
                <w:sz w:val="24"/>
                <w:szCs w:val="24"/>
                <w:lang w:eastAsia="ru-RU"/>
              </w:rPr>
              <w:t xml:space="preserve">шт.) стулья в соответствии </w:t>
            </w:r>
            <w:r w:rsidRPr="000A70F7">
              <w:rPr>
                <w:rFonts w:eastAsia="Times New Roman" w:cs="Times New Roman"/>
                <w:sz w:val="24"/>
                <w:szCs w:val="24"/>
                <w:lang w:eastAsia="ru-RU"/>
              </w:rPr>
              <w:lastRenderedPageBreak/>
              <w:t>с ростовыми показателями, мольберт (1шт), ковер (1шт.), пианино «Элегия»,</w:t>
            </w:r>
          </w:p>
          <w:p w:rsidR="007928CC" w:rsidRPr="000A70F7" w:rsidRDefault="007928CC" w:rsidP="0097580A">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 технические средства обучения:</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xml:space="preserve">-музыкальный центр (1 шт.), </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w:t>
            </w:r>
            <w:r w:rsidRPr="000A70F7">
              <w:rPr>
                <w:rFonts w:eastAsia="Times New Roman" w:cs="Times New Roman"/>
                <w:sz w:val="24"/>
                <w:szCs w:val="24"/>
                <w:u w:val="single"/>
                <w:lang w:eastAsia="ru-RU"/>
              </w:rPr>
              <w:t>игрушки, обеспечивающие игровую и познавательную активность детей с учетом гендерного подхода:</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для девочек: куклы 3 размеров – 5 шт., наборы игровой мебели -2шт., наборы игровой посуды – 2комплекта, коляски большие летние –3шт. утюг –1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для мальчиков:</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xml:space="preserve">игровой транспорт: грузовик –8 шт.,  </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-большой пластмассовый конструктор –2 комплекта,</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-большой деревянный конструктор –1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-мелкий деревянный конструктор –1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-развивающий конструктор «кубики» -3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w:t>
            </w:r>
            <w:r w:rsidRPr="000A70F7">
              <w:rPr>
                <w:rFonts w:eastAsia="Times New Roman" w:cs="Times New Roman"/>
                <w:sz w:val="24"/>
                <w:szCs w:val="24"/>
                <w:u w:val="single"/>
                <w:lang w:eastAsia="ru-RU"/>
              </w:rPr>
              <w:t>наборы трансформируемого оборудования для организации сюжетно-ролевых игр</w:t>
            </w:r>
            <w:proofErr w:type="gramStart"/>
            <w:r w:rsidRPr="000A70F7">
              <w:rPr>
                <w:rFonts w:eastAsia="Times New Roman" w:cs="Times New Roman"/>
                <w:sz w:val="24"/>
                <w:szCs w:val="24"/>
                <w:u w:val="single"/>
                <w:lang w:eastAsia="ru-RU"/>
              </w:rPr>
              <w:t>:</w:t>
            </w:r>
            <w:r w:rsidRPr="000A70F7">
              <w:rPr>
                <w:rFonts w:eastAsia="Times New Roman" w:cs="Times New Roman"/>
                <w:sz w:val="24"/>
                <w:szCs w:val="24"/>
                <w:lang w:eastAsia="ru-RU"/>
              </w:rPr>
              <w:t>«</w:t>
            </w:r>
            <w:proofErr w:type="gramEnd"/>
            <w:r w:rsidRPr="000A70F7">
              <w:rPr>
                <w:rFonts w:eastAsia="Times New Roman" w:cs="Times New Roman"/>
                <w:sz w:val="24"/>
                <w:szCs w:val="24"/>
                <w:lang w:eastAsia="ru-RU"/>
              </w:rPr>
              <w:t>Больница»,  «Магазин»,  «Парикмахерская» и др.),</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-пирамидк</w:t>
            </w:r>
            <w:r>
              <w:rPr>
                <w:rFonts w:eastAsia="Times New Roman" w:cs="Times New Roman"/>
                <w:sz w:val="24"/>
                <w:szCs w:val="24"/>
                <w:lang w:eastAsia="ru-RU"/>
              </w:rPr>
              <w:t>и</w:t>
            </w:r>
            <w:r w:rsidRPr="000A70F7">
              <w:rPr>
                <w:rFonts w:eastAsia="Times New Roman" w:cs="Times New Roman"/>
                <w:sz w:val="24"/>
                <w:szCs w:val="24"/>
                <w:lang w:eastAsia="ru-RU"/>
              </w:rPr>
              <w:t xml:space="preserve"> большие 3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пирамидки маленькие в ассортименте</w:t>
            </w:r>
            <w:r>
              <w:rPr>
                <w:rFonts w:eastAsia="Times New Roman" w:cs="Times New Roman"/>
                <w:sz w:val="24"/>
                <w:szCs w:val="24"/>
                <w:lang w:eastAsia="ru-RU"/>
              </w:rPr>
              <w:t>,</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-сюжетные игрушки –9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-крупная мозаика –3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-вкладыши (3шт),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-сенсорный стол с набором  развивающих игр: форма и цвет, величина, для развития мелкой моторики;</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w:t>
            </w:r>
            <w:r>
              <w:rPr>
                <w:rFonts w:eastAsia="Times New Roman" w:cs="Times New Roman"/>
                <w:sz w:val="24"/>
                <w:szCs w:val="24"/>
                <w:lang w:eastAsia="ru-RU"/>
              </w:rPr>
              <w:t xml:space="preserve"> дидактические карточки</w:t>
            </w:r>
            <w:r w:rsidRPr="000A70F7">
              <w:rPr>
                <w:rFonts w:eastAsia="Times New Roman" w:cs="Times New Roman"/>
                <w:sz w:val="24"/>
                <w:szCs w:val="24"/>
                <w:lang w:eastAsia="ru-RU"/>
              </w:rPr>
              <w:t xml:space="preserve"> для развития познавательной активности детей: «времена года», «предметы личной гигиены», «посуда»,«мебель»,«одежда»,«транспорт»,«домашние животные» и др.,</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-детская художественная литература для детей от 2 до 3лет–50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xml:space="preserve">- предметы </w:t>
            </w:r>
            <w:proofErr w:type="spellStart"/>
            <w:r w:rsidRPr="000A70F7">
              <w:rPr>
                <w:rFonts w:eastAsia="Times New Roman" w:cs="Times New Roman"/>
                <w:sz w:val="24"/>
                <w:szCs w:val="24"/>
                <w:lang w:eastAsia="ru-RU"/>
              </w:rPr>
              <w:t>детскогоряжения</w:t>
            </w:r>
            <w:proofErr w:type="spellEnd"/>
            <w:r w:rsidRPr="000A70F7">
              <w:rPr>
                <w:rFonts w:eastAsia="Times New Roman" w:cs="Times New Roman"/>
                <w:sz w:val="24"/>
                <w:szCs w:val="24"/>
                <w:lang w:eastAsia="ru-RU"/>
              </w:rPr>
              <w:t>: одежда, головные уборы, аксессуары, маски, элементы костюмов,</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lastRenderedPageBreak/>
              <w:t>- разнообразные виды театра: пальчиковый, театр петрушки, настольный резиновый и  картонный, ширма,</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-настольные игры для развития познавательной активности,</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-физкультурное оборудование: кегли, кольцеброс (1шт), мячи разной величины (5шт), массажная дорожка  (1шт).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xml:space="preserve">-настольные игры для развития мышления: </w:t>
            </w:r>
            <w:proofErr w:type="spellStart"/>
            <w:r w:rsidRPr="000A70F7">
              <w:rPr>
                <w:rFonts w:eastAsia="Times New Roman" w:cs="Times New Roman"/>
                <w:sz w:val="24"/>
                <w:szCs w:val="24"/>
                <w:lang w:eastAsia="ru-RU"/>
              </w:rPr>
              <w:t>пазлы</w:t>
            </w:r>
            <w:proofErr w:type="spellEnd"/>
            <w:r w:rsidRPr="000A70F7">
              <w:rPr>
                <w:rFonts w:eastAsia="Times New Roman" w:cs="Times New Roman"/>
                <w:sz w:val="24"/>
                <w:szCs w:val="24"/>
                <w:lang w:eastAsia="ru-RU"/>
              </w:rPr>
              <w:t>, тематическое лото, домино</w:t>
            </w:r>
            <w:r>
              <w:rPr>
                <w:rFonts w:eastAsia="Times New Roman" w:cs="Times New Roman"/>
                <w:sz w:val="24"/>
                <w:szCs w:val="24"/>
                <w:lang w:eastAsia="ru-RU"/>
              </w:rPr>
              <w:t xml:space="preserve">, Блоки </w:t>
            </w:r>
            <w:proofErr w:type="spellStart"/>
            <w:r>
              <w:rPr>
                <w:rFonts w:eastAsia="Times New Roman" w:cs="Times New Roman"/>
                <w:sz w:val="24"/>
                <w:szCs w:val="24"/>
                <w:lang w:eastAsia="ru-RU"/>
              </w:rPr>
              <w:t>Дьенеша</w:t>
            </w:r>
            <w:proofErr w:type="spellEnd"/>
            <w:r>
              <w:rPr>
                <w:rFonts w:eastAsia="Times New Roman" w:cs="Times New Roman"/>
                <w:sz w:val="24"/>
                <w:szCs w:val="24"/>
                <w:lang w:eastAsia="ru-RU"/>
              </w:rPr>
              <w:t xml:space="preserve"> (1 шт.), палочки </w:t>
            </w:r>
            <w:proofErr w:type="spellStart"/>
            <w:r>
              <w:rPr>
                <w:rFonts w:eastAsia="Times New Roman" w:cs="Times New Roman"/>
                <w:sz w:val="24"/>
                <w:szCs w:val="24"/>
                <w:lang w:eastAsia="ru-RU"/>
              </w:rPr>
              <w:t>Кюизенера</w:t>
            </w:r>
            <w:proofErr w:type="spellEnd"/>
            <w:r>
              <w:rPr>
                <w:rFonts w:eastAsia="Times New Roman" w:cs="Times New Roman"/>
                <w:sz w:val="24"/>
                <w:szCs w:val="24"/>
                <w:lang w:eastAsia="ru-RU"/>
              </w:rPr>
              <w:t xml:space="preserve"> (8 шт.)</w:t>
            </w:r>
            <w:r w:rsidRPr="000A70F7">
              <w:rPr>
                <w:rFonts w:eastAsia="Times New Roman" w:cs="Times New Roman"/>
                <w:sz w:val="24"/>
                <w:szCs w:val="24"/>
                <w:lang w:eastAsia="ru-RU"/>
              </w:rPr>
              <w:t xml:space="preserve"> и др</w:t>
            </w:r>
            <w:r>
              <w:rPr>
                <w:rFonts w:eastAsia="Times New Roman" w:cs="Times New Roman"/>
                <w:sz w:val="24"/>
                <w:szCs w:val="24"/>
                <w:lang w:eastAsia="ru-RU"/>
              </w:rPr>
              <w:t>.</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u w:val="single"/>
                <w:lang w:eastAsia="ru-RU"/>
              </w:rPr>
              <w:t>-оборудование для художественной деятельности</w:t>
            </w:r>
            <w:r w:rsidRPr="000A70F7">
              <w:rPr>
                <w:rFonts w:eastAsia="Times New Roman" w:cs="Times New Roman"/>
                <w:sz w:val="24"/>
                <w:szCs w:val="24"/>
                <w:lang w:eastAsia="ru-RU"/>
              </w:rPr>
              <w:t>: наборы карандашей (</w:t>
            </w:r>
            <w:r>
              <w:rPr>
                <w:rFonts w:eastAsia="Times New Roman" w:cs="Times New Roman"/>
                <w:sz w:val="24"/>
                <w:szCs w:val="24"/>
                <w:lang w:eastAsia="ru-RU"/>
              </w:rPr>
              <w:t>18</w:t>
            </w:r>
            <w:r w:rsidRPr="000A70F7">
              <w:rPr>
                <w:rFonts w:eastAsia="Times New Roman" w:cs="Times New Roman"/>
                <w:sz w:val="24"/>
                <w:szCs w:val="24"/>
                <w:lang w:eastAsia="ru-RU"/>
              </w:rPr>
              <w:t xml:space="preserve"> шт.), наборы гуашевых красок 9 цветов (5шт.), пластилин (6шт.), кисти для рисования (</w:t>
            </w:r>
            <w:r>
              <w:rPr>
                <w:rFonts w:eastAsia="Times New Roman" w:cs="Times New Roman"/>
                <w:sz w:val="24"/>
                <w:szCs w:val="24"/>
                <w:lang w:eastAsia="ru-RU"/>
              </w:rPr>
              <w:t xml:space="preserve">18 </w:t>
            </w:r>
            <w:r w:rsidRPr="000A70F7">
              <w:rPr>
                <w:rFonts w:eastAsia="Times New Roman" w:cs="Times New Roman"/>
                <w:sz w:val="24"/>
                <w:szCs w:val="24"/>
                <w:lang w:eastAsia="ru-RU"/>
              </w:rPr>
              <w:t>шт.), расходные материалы (бумага для рисования, цветная бумага, клей, картон, пластилин, бросовые материалы для нестандартных техник рисования, ножницы, альбомы для рисования)</w:t>
            </w:r>
            <w:proofErr w:type="gramStart"/>
            <w:r w:rsidRPr="000A70F7">
              <w:rPr>
                <w:rFonts w:eastAsia="Times New Roman" w:cs="Times New Roman"/>
                <w:sz w:val="24"/>
                <w:szCs w:val="24"/>
                <w:lang w:eastAsia="ru-RU"/>
              </w:rPr>
              <w:t>,н</w:t>
            </w:r>
            <w:proofErr w:type="gramEnd"/>
            <w:r w:rsidRPr="000A70F7">
              <w:rPr>
                <w:rFonts w:eastAsia="Times New Roman" w:cs="Times New Roman"/>
                <w:sz w:val="24"/>
                <w:szCs w:val="24"/>
                <w:lang w:eastAsia="ru-RU"/>
              </w:rPr>
              <w:t>аборы для ручного труда (конструкторы, природный, бросовый материал),</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-набор оборудования для игр по ознакомлению с правилами дорожного движения,</w:t>
            </w:r>
          </w:p>
          <w:p w:rsidR="007928CC" w:rsidRPr="000A70F7" w:rsidRDefault="007928CC" w:rsidP="0097580A">
            <w:pPr>
              <w:ind w:left="145" w:right="245"/>
              <w:jc w:val="both"/>
              <w:rPr>
                <w:rFonts w:eastAsia="Times New Roman" w:cs="Times New Roman"/>
                <w:sz w:val="24"/>
                <w:szCs w:val="24"/>
                <w:lang w:eastAsia="ru-RU"/>
              </w:rPr>
            </w:pPr>
            <w:proofErr w:type="gramStart"/>
            <w:r w:rsidRPr="000A70F7">
              <w:rPr>
                <w:rFonts w:eastAsia="Times New Roman" w:cs="Times New Roman"/>
                <w:sz w:val="24"/>
                <w:szCs w:val="24"/>
                <w:u w:val="single"/>
                <w:lang w:eastAsia="ru-RU"/>
              </w:rPr>
              <w:t>-оборудование для музыкального развития детей:</w:t>
            </w:r>
            <w:r w:rsidRPr="000A70F7">
              <w:rPr>
                <w:rFonts w:eastAsia="Times New Roman" w:cs="Times New Roman"/>
                <w:sz w:val="24"/>
                <w:szCs w:val="24"/>
                <w:lang w:eastAsia="ru-RU"/>
              </w:rPr>
              <w:t xml:space="preserve"> шумовые инструменты (10 шт.), погремушки (15 шт.), бубен (1 шт.),  дудочка (1шт), маракасы (2шт), ложки (2шт).</w:t>
            </w:r>
            <w:proofErr w:type="gramEnd"/>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w:t>
            </w:r>
            <w:r w:rsidRPr="000A70F7">
              <w:rPr>
                <w:rFonts w:eastAsia="Times New Roman" w:cs="Times New Roman"/>
                <w:sz w:val="24"/>
                <w:szCs w:val="24"/>
                <w:u w:val="single"/>
                <w:lang w:eastAsia="ru-RU"/>
              </w:rPr>
              <w:t>игрушки для развития движений</w:t>
            </w:r>
            <w:r w:rsidRPr="000A70F7">
              <w:rPr>
                <w:rFonts w:eastAsia="Times New Roman" w:cs="Times New Roman"/>
                <w:sz w:val="24"/>
                <w:szCs w:val="24"/>
                <w:lang w:eastAsia="ru-RU"/>
              </w:rPr>
              <w:t>: султанчики (20 шт.), сюжетные маски для подвижных игр, скакалки (2шт)</w:t>
            </w:r>
          </w:p>
          <w:p w:rsidR="007928CC" w:rsidRPr="000A70F7" w:rsidRDefault="007928CC" w:rsidP="0097580A">
            <w:pPr>
              <w:ind w:left="145" w:right="245"/>
              <w:jc w:val="both"/>
              <w:rPr>
                <w:rFonts w:eastAsia="Times New Roman" w:cs="Times New Roman"/>
                <w:sz w:val="24"/>
                <w:szCs w:val="24"/>
                <w:u w:val="single"/>
                <w:lang w:eastAsia="ru-RU"/>
              </w:rPr>
            </w:pPr>
            <w:r w:rsidRPr="000A70F7">
              <w:rPr>
                <w:rFonts w:eastAsia="Times New Roman" w:cs="Times New Roman"/>
                <w:b/>
                <w:sz w:val="24"/>
                <w:szCs w:val="24"/>
                <w:u w:val="single"/>
                <w:lang w:eastAsia="ru-RU"/>
              </w:rPr>
              <w:t>-</w:t>
            </w:r>
            <w:r w:rsidRPr="000A70F7">
              <w:rPr>
                <w:rFonts w:eastAsia="Times New Roman" w:cs="Times New Roman"/>
                <w:sz w:val="24"/>
                <w:szCs w:val="24"/>
                <w:u w:val="single"/>
                <w:lang w:eastAsia="ru-RU"/>
              </w:rPr>
              <w:t>Групповая площадка:</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веранда,</w:t>
            </w:r>
          </w:p>
          <w:p w:rsidR="007928CC" w:rsidRPr="000A70F7" w:rsidRDefault="007928CC" w:rsidP="0097580A">
            <w:pPr>
              <w:ind w:left="145" w:right="245"/>
              <w:jc w:val="both"/>
              <w:rPr>
                <w:rFonts w:eastAsia="Times New Roman" w:cs="Times New Roman"/>
                <w:sz w:val="24"/>
                <w:szCs w:val="24"/>
                <w:lang w:eastAsia="ru-RU"/>
              </w:rPr>
            </w:pPr>
            <w:proofErr w:type="gramStart"/>
            <w:r w:rsidRPr="000A70F7">
              <w:rPr>
                <w:rFonts w:eastAsia="Times New Roman" w:cs="Times New Roman"/>
                <w:sz w:val="24"/>
                <w:szCs w:val="24"/>
                <w:lang w:eastAsia="ru-RU"/>
              </w:rPr>
              <w:t>- малые формы: скамейка деревянная (1шт.),  беседка (1 шт.), легковой автомобиль (1 шт.), стенка металлическая «Петушок»  (1 шт.)</w:t>
            </w:r>
            <w:proofErr w:type="gramEnd"/>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-набор из пластика жёлтый: стол (1 шт.), стул (2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-песочница (2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lastRenderedPageBreak/>
              <w:t>-наборы игрушек для игр с песком и водой (5 шт.),</w:t>
            </w:r>
          </w:p>
          <w:p w:rsidR="007928CC" w:rsidRDefault="007928CC" w:rsidP="0097580A">
            <w:pPr>
              <w:ind w:left="145" w:right="245"/>
              <w:jc w:val="both"/>
              <w:rPr>
                <w:rFonts w:eastAsia="Times New Roman" w:cs="Times New Roman"/>
                <w:b/>
                <w:bCs/>
                <w:sz w:val="24"/>
                <w:szCs w:val="24"/>
                <w:lang w:eastAsia="ru-RU"/>
              </w:rPr>
            </w:pPr>
            <w:r w:rsidRPr="000A70F7">
              <w:rPr>
                <w:rFonts w:eastAsia="Times New Roman" w:cs="Times New Roman"/>
                <w:sz w:val="24"/>
                <w:szCs w:val="24"/>
                <w:lang w:eastAsia="ru-RU"/>
              </w:rPr>
              <w:t xml:space="preserve">- предметные игрушки  для  игр на прогулке машины (4шт), куклы в одежде по сезонам (5шт), игрушки  – образы животных, предметов, (20 шт.), </w:t>
            </w:r>
          </w:p>
        </w:tc>
        <w:tc>
          <w:tcPr>
            <w:tcW w:w="4201" w:type="dxa"/>
            <w:tcBorders>
              <w:top w:val="single" w:sz="4" w:space="0" w:color="auto"/>
              <w:left w:val="single" w:sz="4" w:space="0" w:color="auto"/>
              <w:bottom w:val="single" w:sz="4" w:space="0" w:color="auto"/>
              <w:right w:val="single" w:sz="4" w:space="0" w:color="auto"/>
            </w:tcBorders>
            <w:vAlign w:val="bottom"/>
          </w:tcPr>
          <w:p w:rsidR="007928CC" w:rsidRPr="00563998" w:rsidRDefault="007928CC" w:rsidP="007928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7928CC" w:rsidRDefault="000C7402" w:rsidP="00D13267">
            <w:pPr>
              <w:ind w:right="61"/>
              <w:jc w:val="both"/>
              <w:rPr>
                <w:rFonts w:eastAsia="Times New Roman" w:cs="Times New Roman"/>
                <w:sz w:val="24"/>
                <w:szCs w:val="24"/>
                <w:lang w:eastAsia="ru-RU"/>
              </w:rPr>
            </w:pPr>
            <w:proofErr w:type="gramStart"/>
            <w:r w:rsidRPr="00467B92">
              <w:rPr>
                <w:rFonts w:eastAsia="Times New Roman" w:cs="Times New Roman"/>
                <w:sz w:val="24"/>
                <w:szCs w:val="24"/>
                <w:lang w:eastAsia="ru-RU"/>
              </w:rPr>
              <w:lastRenderedPageBreak/>
              <w:t>Групповая,  1 этаж, площадь 47,2</w:t>
            </w:r>
            <w:r w:rsidR="007928CC" w:rsidRPr="00467B92">
              <w:rPr>
                <w:rFonts w:eastAsia="Times New Roman" w:cs="Times New Roman"/>
                <w:sz w:val="24"/>
                <w:szCs w:val="24"/>
                <w:lang w:eastAsia="ru-RU"/>
              </w:rPr>
              <w:t xml:space="preserve"> кв.м., в соответствии с поэтажным планом здания </w:t>
            </w:r>
            <w:r w:rsidRPr="00467B92">
              <w:rPr>
                <w:rFonts w:eastAsia="Times New Roman" w:cs="Times New Roman"/>
                <w:sz w:val="24"/>
                <w:szCs w:val="24"/>
                <w:lang w:eastAsia="ru-RU"/>
              </w:rPr>
              <w:t>(технический паспорт</w:t>
            </w:r>
            <w:r w:rsidR="007928CC" w:rsidRPr="00467B92">
              <w:rPr>
                <w:rFonts w:eastAsia="Times New Roman" w:cs="Times New Roman"/>
                <w:sz w:val="24"/>
                <w:szCs w:val="24"/>
                <w:lang w:eastAsia="ru-RU"/>
              </w:rPr>
              <w:t xml:space="preserve"> на здание «Детского сада» (литера А)</w:t>
            </w:r>
            <w:proofErr w:type="gramEnd"/>
          </w:p>
        </w:tc>
      </w:tr>
      <w:tr w:rsidR="007928CC" w:rsidRPr="00AE2EF5" w:rsidTr="007928CC">
        <w:trPr>
          <w:trHeight w:val="240"/>
        </w:trPr>
        <w:tc>
          <w:tcPr>
            <w:tcW w:w="487" w:type="dxa"/>
            <w:vMerge/>
            <w:tcBorders>
              <w:left w:val="single" w:sz="4" w:space="0" w:color="auto"/>
              <w:bottom w:val="single" w:sz="4" w:space="0" w:color="auto"/>
              <w:right w:val="single" w:sz="4" w:space="0" w:color="auto"/>
            </w:tcBorders>
          </w:tcPr>
          <w:p w:rsidR="007928CC" w:rsidRPr="00AE2EF5" w:rsidRDefault="007928CC" w:rsidP="005C24B0">
            <w:pPr>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7928CC" w:rsidRPr="00AE2EF5" w:rsidRDefault="007928CC"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7928CC" w:rsidRPr="00AE2EF5" w:rsidRDefault="007928CC" w:rsidP="0097580A">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C803B9" w:rsidRDefault="00C803B9" w:rsidP="00563998">
            <w:pPr>
              <w:ind w:left="180" w:right="241"/>
              <w:jc w:val="both"/>
              <w:rPr>
                <w:rFonts w:eastAsia="Times New Roman" w:cs="Times New Roman"/>
                <w:sz w:val="24"/>
                <w:szCs w:val="24"/>
                <w:lang w:eastAsia="ru-RU"/>
              </w:rPr>
            </w:pPr>
          </w:p>
          <w:p w:rsidR="00C803B9" w:rsidRDefault="00C803B9" w:rsidP="00563998">
            <w:pPr>
              <w:ind w:left="180" w:right="241"/>
              <w:jc w:val="both"/>
              <w:rPr>
                <w:rFonts w:eastAsia="Times New Roman" w:cs="Times New Roman"/>
                <w:sz w:val="24"/>
                <w:szCs w:val="24"/>
                <w:lang w:eastAsia="ru-RU"/>
              </w:rPr>
            </w:pPr>
          </w:p>
          <w:p w:rsidR="00C803B9" w:rsidRDefault="00C803B9" w:rsidP="00563998">
            <w:pPr>
              <w:ind w:left="180" w:right="241"/>
              <w:jc w:val="both"/>
              <w:rPr>
                <w:rFonts w:eastAsia="Times New Roman" w:cs="Times New Roman"/>
                <w:sz w:val="24"/>
                <w:szCs w:val="24"/>
                <w:lang w:eastAsia="ru-RU"/>
              </w:rPr>
            </w:pPr>
          </w:p>
          <w:p w:rsidR="007928CC" w:rsidRPr="00563998" w:rsidRDefault="007928CC" w:rsidP="00563998">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C803B9" w:rsidRDefault="007928CC" w:rsidP="00563998">
            <w:pPr>
              <w:ind w:left="180" w:right="241"/>
              <w:jc w:val="both"/>
              <w:rPr>
                <w:rFonts w:eastAsia="Times New Roman" w:cs="Times New Roman"/>
                <w:sz w:val="24"/>
                <w:szCs w:val="24"/>
                <w:lang w:eastAsia="ru-RU"/>
              </w:rPr>
            </w:pPr>
            <w:r w:rsidRPr="00C803B9">
              <w:rPr>
                <w:rFonts w:eastAsia="Times New Roman" w:cs="Times New Roman"/>
                <w:sz w:val="24"/>
                <w:szCs w:val="24"/>
                <w:lang w:eastAsia="ru-RU"/>
              </w:rPr>
              <w:t>Зона игровой территории:</w:t>
            </w:r>
          </w:p>
          <w:p w:rsidR="007928CC" w:rsidRPr="00563998" w:rsidRDefault="00C803B9" w:rsidP="00563998">
            <w:pPr>
              <w:ind w:left="180" w:right="241"/>
              <w:jc w:val="both"/>
              <w:rPr>
                <w:rFonts w:eastAsia="Times New Roman" w:cs="Times New Roman"/>
                <w:sz w:val="24"/>
                <w:szCs w:val="24"/>
                <w:lang w:eastAsia="ru-RU"/>
              </w:rPr>
            </w:pPr>
            <w:r w:rsidRPr="00C803B9">
              <w:rPr>
                <w:rFonts w:eastAsia="Times New Roman" w:cs="Times New Roman"/>
                <w:sz w:val="24"/>
                <w:szCs w:val="24"/>
                <w:lang w:eastAsia="ru-RU"/>
              </w:rPr>
              <w:t>Групповая площадка площадью 150,</w:t>
            </w:r>
            <w:r w:rsidR="007928CC" w:rsidRPr="00C803B9">
              <w:rPr>
                <w:rFonts w:eastAsia="Times New Roman" w:cs="Times New Roman"/>
                <w:sz w:val="24"/>
                <w:szCs w:val="24"/>
                <w:lang w:eastAsia="ru-RU"/>
              </w:rPr>
              <w:t>64 кв.</w:t>
            </w:r>
            <w:r w:rsidRPr="00C803B9">
              <w:rPr>
                <w:rFonts w:eastAsia="Times New Roman" w:cs="Times New Roman"/>
                <w:sz w:val="24"/>
                <w:szCs w:val="24"/>
                <w:lang w:eastAsia="ru-RU"/>
              </w:rPr>
              <w:t>м. с теневым навесом площадью 11,7</w:t>
            </w:r>
            <w:r w:rsidR="007928CC" w:rsidRPr="00C803B9">
              <w:rPr>
                <w:rFonts w:eastAsia="Times New Roman" w:cs="Times New Roman"/>
                <w:sz w:val="24"/>
                <w:szCs w:val="24"/>
                <w:lang w:eastAsia="ru-RU"/>
              </w:rPr>
              <w:t xml:space="preserve">  кв.м.</w:t>
            </w: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Pr="00563998" w:rsidRDefault="007928CC" w:rsidP="00563998">
            <w:pPr>
              <w:ind w:left="180" w:right="241"/>
              <w:jc w:val="both"/>
              <w:rPr>
                <w:rFonts w:eastAsia="Times New Roman" w:cs="Times New Roman"/>
                <w:sz w:val="24"/>
                <w:szCs w:val="24"/>
                <w:lang w:eastAsia="ru-RU"/>
              </w:rPr>
            </w:pPr>
          </w:p>
          <w:p w:rsidR="007928CC" w:rsidRPr="00AE2EF5" w:rsidRDefault="007928CC" w:rsidP="005C24B0">
            <w:pPr>
              <w:tabs>
                <w:tab w:val="left" w:pos="4140"/>
              </w:tabs>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1.2.</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Младшая группа:</w:t>
            </w:r>
          </w:p>
        </w:tc>
        <w:tc>
          <w:tcPr>
            <w:tcW w:w="6060" w:type="dxa"/>
            <w:tcBorders>
              <w:top w:val="single" w:sz="4" w:space="0" w:color="auto"/>
              <w:left w:val="single" w:sz="4" w:space="0" w:color="auto"/>
              <w:bottom w:val="single" w:sz="4" w:space="0" w:color="auto"/>
              <w:right w:val="single" w:sz="4" w:space="0" w:color="auto"/>
            </w:tcBorders>
          </w:tcPr>
          <w:p w:rsidR="000B75ED" w:rsidRPr="00E81201" w:rsidRDefault="00E81201" w:rsidP="0097580A">
            <w:pPr>
              <w:ind w:left="145" w:right="245"/>
              <w:jc w:val="both"/>
              <w:rPr>
                <w:rFonts w:eastAsia="Times New Roman" w:cs="Times New Roman"/>
                <w:b/>
                <w:sz w:val="24"/>
                <w:szCs w:val="24"/>
                <w:lang w:eastAsia="ru-RU"/>
              </w:rPr>
            </w:pPr>
            <w:r w:rsidRPr="00E81201">
              <w:rPr>
                <w:rFonts w:eastAsia="Times New Roman" w:cs="Times New Roman"/>
                <w:b/>
                <w:sz w:val="24"/>
                <w:szCs w:val="24"/>
                <w:lang w:eastAsia="ru-RU"/>
              </w:rPr>
              <w:t>Младшая группа (3-4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7928CC" w:rsidRPr="00AE2EF5" w:rsidTr="007928CC">
        <w:trPr>
          <w:trHeight w:val="240"/>
        </w:trPr>
        <w:tc>
          <w:tcPr>
            <w:tcW w:w="487" w:type="dxa"/>
            <w:vMerge/>
            <w:tcBorders>
              <w:top w:val="single" w:sz="4" w:space="0" w:color="auto"/>
              <w:left w:val="single" w:sz="4" w:space="0" w:color="auto"/>
              <w:right w:val="single" w:sz="4" w:space="0" w:color="auto"/>
            </w:tcBorders>
          </w:tcPr>
          <w:p w:rsidR="007928CC" w:rsidRDefault="007928CC" w:rsidP="005C24B0">
            <w:pPr>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предметным окружением и социальным миром</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7928CC" w:rsidRPr="00AE2EF5" w:rsidRDefault="007928CC"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7928CC"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7928CC" w:rsidRDefault="007928CC"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vMerge w:val="restart"/>
            <w:tcBorders>
              <w:top w:val="single" w:sz="4" w:space="0" w:color="auto"/>
              <w:left w:val="single" w:sz="4" w:space="0" w:color="auto"/>
              <w:right w:val="single" w:sz="4" w:space="0" w:color="auto"/>
            </w:tcBorders>
          </w:tcPr>
          <w:p w:rsidR="007928CC"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u w:val="single"/>
                <w:lang w:eastAsia="ru-RU"/>
              </w:rPr>
              <w:t>- мебель для организации образовательной деятельности</w:t>
            </w:r>
            <w:r w:rsidRPr="00F70FC3">
              <w:rPr>
                <w:rFonts w:eastAsia="Times New Roman" w:cs="Times New Roman"/>
                <w:sz w:val="24"/>
                <w:szCs w:val="24"/>
                <w:lang w:eastAsia="ru-RU"/>
              </w:rPr>
              <w:t xml:space="preserve">: столы </w:t>
            </w:r>
            <w:r w:rsidRPr="00BA7922">
              <w:rPr>
                <w:rFonts w:eastAsia="Times New Roman" w:cs="Times New Roman"/>
                <w:sz w:val="24"/>
                <w:szCs w:val="24"/>
                <w:lang w:eastAsia="ru-RU"/>
              </w:rPr>
              <w:t>трапеция (4 шт.), полукруг (2 шт.)</w:t>
            </w:r>
            <w:r w:rsidRPr="00F70FC3">
              <w:rPr>
                <w:rFonts w:eastAsia="Times New Roman" w:cs="Times New Roman"/>
                <w:sz w:val="24"/>
                <w:szCs w:val="24"/>
                <w:lang w:eastAsia="ru-RU"/>
              </w:rPr>
              <w:t>, стулья в соответствии с ростовыми показателями (</w:t>
            </w:r>
            <w:r>
              <w:rPr>
                <w:rFonts w:eastAsia="Times New Roman" w:cs="Times New Roman"/>
                <w:sz w:val="24"/>
                <w:szCs w:val="24"/>
                <w:lang w:eastAsia="ru-RU"/>
              </w:rPr>
              <w:t xml:space="preserve">18 </w:t>
            </w:r>
            <w:r w:rsidRPr="00F70FC3">
              <w:rPr>
                <w:rFonts w:eastAsia="Times New Roman" w:cs="Times New Roman"/>
                <w:sz w:val="24"/>
                <w:szCs w:val="24"/>
                <w:lang w:eastAsia="ru-RU"/>
              </w:rPr>
              <w:t>шт.), мольберт (1шт), часы (1шт),</w:t>
            </w:r>
            <w:r>
              <w:rPr>
                <w:rFonts w:eastAsia="Times New Roman" w:cs="Times New Roman"/>
                <w:sz w:val="24"/>
                <w:szCs w:val="24"/>
                <w:lang w:eastAsia="ru-RU"/>
              </w:rPr>
              <w:t xml:space="preserve"> ковер (1 шт.)</w:t>
            </w:r>
            <w:proofErr w:type="gramEnd"/>
          </w:p>
          <w:p w:rsidR="007928CC" w:rsidRPr="00741A48" w:rsidRDefault="007928CC" w:rsidP="00741A48">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w:t>
            </w:r>
            <w:r>
              <w:rPr>
                <w:rFonts w:eastAsia="Times New Roman" w:cs="Times New Roman"/>
                <w:sz w:val="24"/>
                <w:szCs w:val="24"/>
                <w:u w:val="single"/>
                <w:lang w:eastAsia="ru-RU"/>
              </w:rPr>
              <w:t xml:space="preserve"> технические средства обучения: </w:t>
            </w:r>
            <w:r>
              <w:rPr>
                <w:rFonts w:eastAsia="Times New Roman" w:cs="Times New Roman"/>
                <w:sz w:val="24"/>
                <w:szCs w:val="24"/>
                <w:lang w:eastAsia="ru-RU"/>
              </w:rPr>
              <w:t xml:space="preserve">телевизор (1 шт.), </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u w:val="single"/>
                <w:lang w:eastAsia="ru-RU"/>
              </w:rPr>
              <w:t>- игрушки и оборудование, для организации игровой деятельности детей  включая сюжетно – ролевую игру (</w:t>
            </w:r>
            <w:r w:rsidRPr="00F70FC3">
              <w:rPr>
                <w:rFonts w:eastAsia="Times New Roman" w:cs="Times New Roman"/>
                <w:sz w:val="24"/>
                <w:szCs w:val="28"/>
                <w:u w:val="single"/>
                <w:lang w:eastAsia="ru-RU"/>
              </w:rPr>
              <w:t>с учетом гендерного подхода):</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игровые зоны для организации сюжетно – ролевой игры: (парикмахерская, больница, кухня, спальня, магазин, детская мягкая мебель),</w:t>
            </w:r>
            <w:proofErr w:type="gramEnd"/>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i/>
                <w:sz w:val="24"/>
                <w:szCs w:val="24"/>
                <w:lang w:eastAsia="ru-RU"/>
              </w:rPr>
              <w:t xml:space="preserve">Игрушки для девочек: </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куклы разных размеров (5шт</w:t>
            </w:r>
            <w:r>
              <w:rPr>
                <w:rFonts w:eastAsia="Times New Roman" w:cs="Times New Roman"/>
                <w:sz w:val="24"/>
                <w:szCs w:val="24"/>
                <w:lang w:eastAsia="ru-RU"/>
              </w:rPr>
              <w:t>.</w:t>
            </w:r>
            <w:r w:rsidRPr="00F70FC3">
              <w:rPr>
                <w:rFonts w:eastAsia="Times New Roman" w:cs="Times New Roman"/>
                <w:sz w:val="24"/>
                <w:szCs w:val="24"/>
                <w:lang w:eastAsia="ru-RU"/>
              </w:rPr>
              <w:t>), коляски для кукол (1шт</w:t>
            </w:r>
            <w:r>
              <w:rPr>
                <w:rFonts w:eastAsia="Times New Roman" w:cs="Times New Roman"/>
                <w:sz w:val="24"/>
                <w:szCs w:val="24"/>
                <w:lang w:eastAsia="ru-RU"/>
              </w:rPr>
              <w:t>.</w:t>
            </w:r>
            <w:r w:rsidRPr="00F70FC3">
              <w:rPr>
                <w:rFonts w:eastAsia="Times New Roman" w:cs="Times New Roman"/>
                <w:sz w:val="24"/>
                <w:szCs w:val="24"/>
                <w:lang w:eastAsia="ru-RU"/>
              </w:rPr>
              <w:t>), утюг (</w:t>
            </w:r>
            <w:r>
              <w:rPr>
                <w:rFonts w:eastAsia="Times New Roman" w:cs="Times New Roman"/>
                <w:sz w:val="24"/>
                <w:szCs w:val="24"/>
                <w:lang w:eastAsia="ru-RU"/>
              </w:rPr>
              <w:t xml:space="preserve">2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наборы кукольной посуды (2 шт</w:t>
            </w:r>
            <w:r>
              <w:rPr>
                <w:rFonts w:eastAsia="Times New Roman" w:cs="Times New Roman"/>
                <w:sz w:val="24"/>
                <w:szCs w:val="24"/>
                <w:lang w:eastAsia="ru-RU"/>
              </w:rPr>
              <w:t>.</w:t>
            </w:r>
            <w:r w:rsidRPr="00F70FC3">
              <w:rPr>
                <w:rFonts w:eastAsia="Times New Roman" w:cs="Times New Roman"/>
                <w:sz w:val="24"/>
                <w:szCs w:val="24"/>
                <w:lang w:eastAsia="ru-RU"/>
              </w:rPr>
              <w:t>), наборы «Доктор», «Парикмахерская» (2 шт</w:t>
            </w:r>
            <w:r>
              <w:rPr>
                <w:rFonts w:eastAsia="Times New Roman" w:cs="Times New Roman"/>
                <w:sz w:val="24"/>
                <w:szCs w:val="24"/>
                <w:lang w:eastAsia="ru-RU"/>
              </w:rPr>
              <w:t>.</w:t>
            </w:r>
            <w:r w:rsidRPr="00F70FC3">
              <w:rPr>
                <w:rFonts w:eastAsia="Times New Roman" w:cs="Times New Roman"/>
                <w:sz w:val="24"/>
                <w:szCs w:val="24"/>
                <w:lang w:eastAsia="ru-RU"/>
              </w:rPr>
              <w:t>), комплект постельного белья (</w:t>
            </w:r>
            <w:r>
              <w:rPr>
                <w:rFonts w:eastAsia="Times New Roman" w:cs="Times New Roman"/>
                <w:sz w:val="24"/>
                <w:szCs w:val="24"/>
                <w:lang w:eastAsia="ru-RU"/>
              </w:rPr>
              <w:t xml:space="preserve">3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roofErr w:type="gramEnd"/>
          </w:p>
          <w:p w:rsidR="007928CC" w:rsidRPr="00F70FC3" w:rsidRDefault="007928CC" w:rsidP="0097580A">
            <w:pPr>
              <w:ind w:left="145" w:right="245"/>
              <w:jc w:val="both"/>
              <w:rPr>
                <w:rFonts w:eastAsia="Times New Roman" w:cs="Times New Roman"/>
                <w:i/>
                <w:sz w:val="24"/>
                <w:szCs w:val="24"/>
                <w:lang w:eastAsia="ru-RU"/>
              </w:rPr>
            </w:pPr>
            <w:r w:rsidRPr="00F70FC3">
              <w:rPr>
                <w:rFonts w:eastAsia="Times New Roman" w:cs="Times New Roman"/>
                <w:i/>
                <w:sz w:val="24"/>
                <w:szCs w:val="24"/>
                <w:lang w:eastAsia="ru-RU"/>
              </w:rPr>
              <w:t>игрушки для мальчиков:</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игрушки для ознакомления с различными видами транспорта: машинки (большие (5 шт</w:t>
            </w:r>
            <w:r>
              <w:rPr>
                <w:rFonts w:eastAsia="Times New Roman" w:cs="Times New Roman"/>
                <w:sz w:val="24"/>
                <w:szCs w:val="24"/>
                <w:lang w:eastAsia="ru-RU"/>
              </w:rPr>
              <w:t>.</w:t>
            </w:r>
            <w:r w:rsidRPr="00F70FC3">
              <w:rPr>
                <w:rFonts w:eastAsia="Times New Roman" w:cs="Times New Roman"/>
                <w:sz w:val="24"/>
                <w:szCs w:val="24"/>
                <w:lang w:eastAsia="ru-RU"/>
              </w:rPr>
              <w:t>), машинки маленькие (15 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roofErr w:type="gramEnd"/>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8"/>
                <w:u w:val="single"/>
                <w:lang w:eastAsia="ru-RU"/>
              </w:rPr>
              <w:t>-Игрушки для организации познавательно-исследовательской деятельности (исследования объектов окружающего мира и экспериментирования с ними):</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-центр воды и песка (1шт.), мыльные пузыри (2шт), календарь погоды (1 шт</w:t>
            </w:r>
            <w:r>
              <w:rPr>
                <w:rFonts w:eastAsia="Times New Roman" w:cs="Times New Roman"/>
                <w:sz w:val="24"/>
                <w:szCs w:val="24"/>
                <w:lang w:eastAsia="ru-RU"/>
              </w:rPr>
              <w:t>.</w:t>
            </w:r>
            <w:r w:rsidRPr="00F70FC3">
              <w:rPr>
                <w:rFonts w:eastAsia="Times New Roman" w:cs="Times New Roman"/>
                <w:sz w:val="24"/>
                <w:szCs w:val="24"/>
                <w:lang w:eastAsia="ru-RU"/>
              </w:rPr>
              <w:t>),  набор картин «Дикие и домашние животные» (1шт), игрушки «Дикие животные» (1шт), «Домашние животные» (1 шт</w:t>
            </w:r>
            <w:r>
              <w:rPr>
                <w:rFonts w:eastAsia="Times New Roman" w:cs="Times New Roman"/>
                <w:sz w:val="24"/>
                <w:szCs w:val="24"/>
                <w:lang w:eastAsia="ru-RU"/>
              </w:rPr>
              <w:t>.</w:t>
            </w:r>
            <w:r w:rsidRPr="00F70FC3">
              <w:rPr>
                <w:rFonts w:eastAsia="Times New Roman" w:cs="Times New Roman"/>
                <w:sz w:val="24"/>
                <w:szCs w:val="24"/>
                <w:lang w:eastAsia="ru-RU"/>
              </w:rPr>
              <w:t>), Аквариум (1 шт</w:t>
            </w:r>
            <w:r>
              <w:rPr>
                <w:rFonts w:eastAsia="Times New Roman" w:cs="Times New Roman"/>
                <w:sz w:val="24"/>
                <w:szCs w:val="24"/>
                <w:lang w:eastAsia="ru-RU"/>
              </w:rPr>
              <w:t>.</w:t>
            </w:r>
            <w:r w:rsidRPr="00F70FC3">
              <w:rPr>
                <w:rFonts w:eastAsia="Times New Roman" w:cs="Times New Roman"/>
                <w:sz w:val="24"/>
                <w:szCs w:val="24"/>
                <w:lang w:eastAsia="ru-RU"/>
              </w:rPr>
              <w:t xml:space="preserve">), макет «Кто живет в деревне» (1шт), коллекция природного и бросового материала </w:t>
            </w:r>
            <w:r w:rsidRPr="00F70FC3">
              <w:rPr>
                <w:rFonts w:eastAsia="Times New Roman" w:cs="Times New Roman"/>
                <w:sz w:val="24"/>
                <w:szCs w:val="24"/>
                <w:lang w:eastAsia="ru-RU"/>
              </w:rPr>
              <w:lastRenderedPageBreak/>
              <w:t>(1набор),</w:t>
            </w:r>
            <w:proofErr w:type="gramEnd"/>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-оборудование по обучению правилам дорожного движения: дидактическая игра «Дорожные знаки»  (1шт), домино  «Дорожные знаки»   (2шт), лото «Дорожные знаки»</w:t>
            </w:r>
            <w:r w:rsidRPr="00F70FC3">
              <w:rPr>
                <w:rFonts w:eastAsia="Times New Roman" w:cs="Times New Roman"/>
                <w:sz w:val="24"/>
                <w:szCs w:val="24"/>
                <w:lang w:eastAsia="ru-RU"/>
              </w:rPr>
              <w:tab/>
              <w:t xml:space="preserve">(2шт), папка – передвижка «Правила дорожного движения» (1шт), </w:t>
            </w:r>
            <w:proofErr w:type="spellStart"/>
            <w:r w:rsidRPr="00F70FC3">
              <w:rPr>
                <w:rFonts w:eastAsia="Times New Roman" w:cs="Times New Roman"/>
                <w:sz w:val="24"/>
                <w:szCs w:val="24"/>
                <w:lang w:eastAsia="ru-RU"/>
              </w:rPr>
              <w:t>дид</w:t>
            </w:r>
            <w:proofErr w:type="gramStart"/>
            <w:r w:rsidRPr="00F70FC3">
              <w:rPr>
                <w:rFonts w:eastAsia="Times New Roman" w:cs="Times New Roman"/>
                <w:sz w:val="24"/>
                <w:szCs w:val="24"/>
                <w:lang w:eastAsia="ru-RU"/>
              </w:rPr>
              <w:t>.и</w:t>
            </w:r>
            <w:proofErr w:type="gramEnd"/>
            <w:r w:rsidRPr="00F70FC3">
              <w:rPr>
                <w:rFonts w:eastAsia="Times New Roman" w:cs="Times New Roman"/>
                <w:sz w:val="24"/>
                <w:szCs w:val="24"/>
                <w:lang w:eastAsia="ru-RU"/>
              </w:rPr>
              <w:t>гры</w:t>
            </w:r>
            <w:proofErr w:type="spellEnd"/>
            <w:r w:rsidRPr="00F70FC3">
              <w:rPr>
                <w:rFonts w:eastAsia="Times New Roman" w:cs="Times New Roman"/>
                <w:sz w:val="24"/>
                <w:szCs w:val="24"/>
                <w:lang w:eastAsia="ru-RU"/>
              </w:rPr>
              <w:t>:  «Азбука пешехода» (1шт), «Дорожные знаки» (1шт),</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игрушки по сенсорному развитию и развитию мелкой моторики: пирамидки разные </w:t>
            </w:r>
            <w:r w:rsidRPr="00F70FC3">
              <w:rPr>
                <w:rFonts w:eastAsia="Times New Roman" w:cs="Times New Roman"/>
                <w:b/>
                <w:sz w:val="24"/>
                <w:szCs w:val="24"/>
                <w:lang w:eastAsia="ru-RU"/>
              </w:rPr>
              <w:tab/>
            </w:r>
            <w:r w:rsidRPr="00F70FC3">
              <w:rPr>
                <w:rFonts w:eastAsia="Times New Roman" w:cs="Times New Roman"/>
                <w:sz w:val="24"/>
                <w:szCs w:val="24"/>
                <w:lang w:eastAsia="ru-RU"/>
              </w:rPr>
              <w:t>(</w:t>
            </w:r>
            <w:r>
              <w:rPr>
                <w:rFonts w:eastAsia="Times New Roman" w:cs="Times New Roman"/>
                <w:sz w:val="24"/>
                <w:szCs w:val="24"/>
                <w:lang w:eastAsia="ru-RU"/>
              </w:rPr>
              <w:t xml:space="preserve">11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шнуровки разные (</w:t>
            </w:r>
            <w:r>
              <w:rPr>
                <w:rFonts w:eastAsia="Times New Roman" w:cs="Times New Roman"/>
                <w:sz w:val="24"/>
                <w:szCs w:val="24"/>
                <w:lang w:eastAsia="ru-RU"/>
              </w:rPr>
              <w:t xml:space="preserve">12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roofErr w:type="spellStart"/>
            <w:r w:rsidRPr="00F70FC3">
              <w:rPr>
                <w:rFonts w:eastAsia="Times New Roman" w:cs="Times New Roman"/>
                <w:sz w:val="24"/>
                <w:szCs w:val="24"/>
                <w:lang w:eastAsia="ru-RU"/>
              </w:rPr>
              <w:t>пазлы</w:t>
            </w:r>
            <w:proofErr w:type="spellEnd"/>
            <w:r w:rsidRPr="00F70FC3">
              <w:rPr>
                <w:rFonts w:eastAsia="Times New Roman" w:cs="Times New Roman"/>
                <w:sz w:val="24"/>
                <w:szCs w:val="24"/>
                <w:lang w:eastAsia="ru-RU"/>
              </w:rPr>
              <w:t xml:space="preserve"> (</w:t>
            </w:r>
            <w:r>
              <w:rPr>
                <w:rFonts w:eastAsia="Times New Roman" w:cs="Times New Roman"/>
                <w:sz w:val="24"/>
                <w:szCs w:val="24"/>
                <w:lang w:eastAsia="ru-RU"/>
              </w:rPr>
              <w:t xml:space="preserve">6 шт.), кубики из 4 частей (2шт), </w:t>
            </w:r>
            <w:r w:rsidRPr="00F70FC3">
              <w:rPr>
                <w:rFonts w:eastAsia="Times New Roman" w:cs="Times New Roman"/>
                <w:sz w:val="24"/>
                <w:szCs w:val="24"/>
                <w:lang w:eastAsia="ru-RU"/>
              </w:rPr>
              <w:t>рамки – вкладыши (</w:t>
            </w:r>
            <w:r>
              <w:rPr>
                <w:rFonts w:eastAsia="Times New Roman" w:cs="Times New Roman"/>
                <w:sz w:val="24"/>
                <w:szCs w:val="24"/>
                <w:lang w:eastAsia="ru-RU"/>
              </w:rPr>
              <w:t>6</w:t>
            </w:r>
            <w:r w:rsidRPr="00F70FC3">
              <w:rPr>
                <w:rFonts w:eastAsia="Times New Roman" w:cs="Times New Roman"/>
                <w:sz w:val="24"/>
                <w:szCs w:val="24"/>
                <w:lang w:eastAsia="ru-RU"/>
              </w:rPr>
              <w:t xml:space="preserve"> шт</w:t>
            </w:r>
            <w:r>
              <w:rPr>
                <w:rFonts w:eastAsia="Times New Roman" w:cs="Times New Roman"/>
                <w:sz w:val="24"/>
                <w:szCs w:val="24"/>
                <w:lang w:eastAsia="ru-RU"/>
              </w:rPr>
              <w:t>.</w:t>
            </w:r>
            <w:r w:rsidRPr="00F70FC3">
              <w:rPr>
                <w:rFonts w:eastAsia="Times New Roman" w:cs="Times New Roman"/>
                <w:sz w:val="24"/>
                <w:szCs w:val="24"/>
                <w:lang w:eastAsia="ru-RU"/>
              </w:rPr>
              <w:t>)</w:t>
            </w:r>
            <w:proofErr w:type="gramStart"/>
            <w:r w:rsidRPr="00F70FC3">
              <w:rPr>
                <w:rFonts w:eastAsia="Times New Roman" w:cs="Times New Roman"/>
                <w:sz w:val="24"/>
                <w:szCs w:val="24"/>
                <w:lang w:eastAsia="ru-RU"/>
              </w:rPr>
              <w:t>,и</w:t>
            </w:r>
            <w:proofErr w:type="gramEnd"/>
            <w:r w:rsidRPr="00F70FC3">
              <w:rPr>
                <w:rFonts w:eastAsia="Times New Roman" w:cs="Times New Roman"/>
                <w:sz w:val="24"/>
                <w:szCs w:val="24"/>
                <w:lang w:eastAsia="ru-RU"/>
              </w:rPr>
              <w:t>грушки – вкладыши (</w:t>
            </w:r>
            <w:r>
              <w:rPr>
                <w:rFonts w:eastAsia="Times New Roman" w:cs="Times New Roman"/>
                <w:sz w:val="24"/>
                <w:szCs w:val="24"/>
                <w:lang w:eastAsia="ru-RU"/>
              </w:rPr>
              <w:t>7</w:t>
            </w:r>
            <w:r w:rsidRPr="00F70FC3">
              <w:rPr>
                <w:rFonts w:eastAsia="Times New Roman" w:cs="Times New Roman"/>
                <w:sz w:val="24"/>
                <w:szCs w:val="24"/>
                <w:lang w:eastAsia="ru-RU"/>
              </w:rPr>
              <w:t xml:space="preserve"> шт</w:t>
            </w:r>
            <w:r>
              <w:rPr>
                <w:rFonts w:eastAsia="Times New Roman" w:cs="Times New Roman"/>
                <w:sz w:val="24"/>
                <w:szCs w:val="24"/>
                <w:lang w:eastAsia="ru-RU"/>
              </w:rPr>
              <w:t>.</w:t>
            </w:r>
            <w:r w:rsidRPr="00F70FC3">
              <w:rPr>
                <w:rFonts w:eastAsia="Times New Roman" w:cs="Times New Roman"/>
                <w:sz w:val="24"/>
                <w:szCs w:val="24"/>
                <w:lang w:eastAsia="ru-RU"/>
              </w:rPr>
              <w:t>),   дидактический материал: «Геометрическая моза</w:t>
            </w:r>
            <w:r>
              <w:rPr>
                <w:rFonts w:eastAsia="Times New Roman" w:cs="Times New Roman"/>
                <w:sz w:val="24"/>
                <w:szCs w:val="24"/>
                <w:lang w:eastAsia="ru-RU"/>
              </w:rPr>
              <w:t>и</w:t>
            </w:r>
            <w:r w:rsidRPr="00F70FC3">
              <w:rPr>
                <w:rFonts w:eastAsia="Times New Roman" w:cs="Times New Roman"/>
                <w:sz w:val="24"/>
                <w:szCs w:val="24"/>
                <w:lang w:eastAsia="ru-RU"/>
              </w:rPr>
              <w:t>ка» (1шт), «Цвет и форма» (1шт), «Магазин» (1шт)</w:t>
            </w:r>
            <w:r>
              <w:rPr>
                <w:rFonts w:eastAsia="Times New Roman" w:cs="Times New Roman"/>
                <w:sz w:val="24"/>
                <w:szCs w:val="24"/>
                <w:lang w:eastAsia="ru-RU"/>
              </w:rPr>
              <w:t xml:space="preserve">, Блоки </w:t>
            </w:r>
            <w:proofErr w:type="spellStart"/>
            <w:r>
              <w:rPr>
                <w:rFonts w:eastAsia="Times New Roman" w:cs="Times New Roman"/>
                <w:sz w:val="24"/>
                <w:szCs w:val="24"/>
                <w:lang w:eastAsia="ru-RU"/>
              </w:rPr>
              <w:t>Дьенеша</w:t>
            </w:r>
            <w:proofErr w:type="spellEnd"/>
            <w:r>
              <w:rPr>
                <w:rFonts w:eastAsia="Times New Roman" w:cs="Times New Roman"/>
                <w:sz w:val="24"/>
                <w:szCs w:val="24"/>
                <w:lang w:eastAsia="ru-RU"/>
              </w:rPr>
              <w:t xml:space="preserve"> (2 шт.), палочки </w:t>
            </w:r>
            <w:proofErr w:type="spellStart"/>
            <w:r>
              <w:rPr>
                <w:rFonts w:eastAsia="Times New Roman" w:cs="Times New Roman"/>
                <w:sz w:val="24"/>
                <w:szCs w:val="24"/>
                <w:lang w:eastAsia="ru-RU"/>
              </w:rPr>
              <w:t>Кюизенера</w:t>
            </w:r>
            <w:proofErr w:type="spellEnd"/>
            <w:r>
              <w:rPr>
                <w:rFonts w:eastAsia="Times New Roman" w:cs="Times New Roman"/>
                <w:sz w:val="24"/>
                <w:szCs w:val="24"/>
                <w:lang w:eastAsia="ru-RU"/>
              </w:rPr>
              <w:t xml:space="preserve"> (9 шт.)</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 xml:space="preserve">наборы  для развития познавательной активности детей: времена года, </w:t>
            </w:r>
            <w:r>
              <w:rPr>
                <w:rFonts w:eastAsia="Times New Roman" w:cs="Times New Roman"/>
                <w:sz w:val="24"/>
                <w:szCs w:val="24"/>
                <w:lang w:eastAsia="ru-RU"/>
              </w:rPr>
              <w:t xml:space="preserve">полевые цветы, бытовая техника, мебель, птицы, овощи и фрукты, деревья, растения, и др. </w:t>
            </w:r>
            <w:proofErr w:type="gramEnd"/>
          </w:p>
          <w:p w:rsidR="007928CC" w:rsidRPr="00F70FC3" w:rsidRDefault="007928CC" w:rsidP="0097580A">
            <w:pPr>
              <w:ind w:left="145" w:right="245"/>
              <w:jc w:val="both"/>
              <w:rPr>
                <w:rFonts w:eastAsia="Times New Roman" w:cs="Times New Roman"/>
                <w:sz w:val="24"/>
                <w:szCs w:val="24"/>
                <w:u w:val="single"/>
                <w:lang w:eastAsia="ru-RU"/>
              </w:rPr>
            </w:pPr>
            <w:r w:rsidRPr="00F70FC3">
              <w:rPr>
                <w:rFonts w:eastAsia="Times New Roman" w:cs="Times New Roman"/>
                <w:sz w:val="24"/>
                <w:szCs w:val="24"/>
                <w:lang w:eastAsia="ru-RU"/>
              </w:rPr>
              <w:t xml:space="preserve">- </w:t>
            </w:r>
            <w:r w:rsidRPr="00F70FC3">
              <w:rPr>
                <w:rFonts w:eastAsia="Times New Roman" w:cs="Times New Roman"/>
                <w:sz w:val="24"/>
                <w:szCs w:val="28"/>
                <w:u w:val="single"/>
                <w:lang w:eastAsia="ru-RU"/>
              </w:rPr>
              <w:t>Игрушки и пособия для организации восприятия художественной литературы и фольклора:</w:t>
            </w:r>
          </w:p>
          <w:p w:rsidR="007928CC" w:rsidRPr="00F70FC3" w:rsidRDefault="007928CC" w:rsidP="0097580A">
            <w:pPr>
              <w:ind w:left="145" w:right="245"/>
              <w:jc w:val="both"/>
              <w:rPr>
                <w:rFonts w:eastAsia="Times New Roman" w:cs="Times New Roman"/>
                <w:sz w:val="24"/>
                <w:szCs w:val="24"/>
                <w:u w:val="single"/>
                <w:lang w:eastAsia="ru-RU"/>
              </w:rPr>
            </w:pPr>
            <w:r w:rsidRPr="00F70FC3">
              <w:rPr>
                <w:rFonts w:eastAsia="Times New Roman" w:cs="Times New Roman"/>
                <w:sz w:val="24"/>
                <w:szCs w:val="24"/>
                <w:lang w:eastAsia="ru-RU"/>
              </w:rPr>
              <w:t xml:space="preserve"> книжный уголок, детская литература  для детей от 3 до 7 лет (20 экз.), </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u w:val="single"/>
                <w:lang w:eastAsia="ru-RU"/>
              </w:rPr>
              <w:t>-оборудование для организации детского конструирования:</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напольные и настольные конструкторы из разных материалов и способов крепления (4шт</w:t>
            </w:r>
            <w:r>
              <w:rPr>
                <w:rFonts w:eastAsia="Times New Roman" w:cs="Times New Roman"/>
                <w:sz w:val="24"/>
                <w:szCs w:val="24"/>
                <w:lang w:eastAsia="ru-RU"/>
              </w:rPr>
              <w:t>.</w:t>
            </w:r>
            <w:r w:rsidRPr="00F70FC3">
              <w:rPr>
                <w:rFonts w:eastAsia="Times New Roman" w:cs="Times New Roman"/>
                <w:sz w:val="24"/>
                <w:szCs w:val="24"/>
                <w:lang w:eastAsia="ru-RU"/>
              </w:rPr>
              <w:t>), мягкие модули (1 комплект),</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u w:val="single"/>
                <w:lang w:eastAsia="ru-RU"/>
              </w:rPr>
              <w:t>- оборудование для художественной деятельности:</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уголок </w:t>
            </w:r>
            <w:proofErr w:type="gramStart"/>
            <w:r w:rsidRPr="00F70FC3">
              <w:rPr>
                <w:rFonts w:eastAsia="Times New Roman" w:cs="Times New Roman"/>
                <w:sz w:val="24"/>
                <w:szCs w:val="24"/>
                <w:lang w:eastAsia="ru-RU"/>
              </w:rPr>
              <w:t>ИЗО</w:t>
            </w:r>
            <w:proofErr w:type="gramEnd"/>
            <w:r w:rsidRPr="00F70FC3">
              <w:rPr>
                <w:rFonts w:eastAsia="Times New Roman" w:cs="Times New Roman"/>
                <w:sz w:val="24"/>
                <w:szCs w:val="24"/>
                <w:lang w:eastAsia="ru-RU"/>
              </w:rPr>
              <w:t xml:space="preserve">, </w:t>
            </w:r>
            <w:r>
              <w:rPr>
                <w:rFonts w:eastAsia="Times New Roman" w:cs="Times New Roman"/>
                <w:sz w:val="24"/>
                <w:szCs w:val="24"/>
                <w:lang w:eastAsia="ru-RU"/>
              </w:rPr>
              <w:t xml:space="preserve">наборы цветных карандашей (18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наборы акварельных красок</w:t>
            </w:r>
            <w:r>
              <w:rPr>
                <w:rFonts w:eastAsia="Times New Roman" w:cs="Times New Roman"/>
                <w:sz w:val="24"/>
                <w:szCs w:val="24"/>
                <w:lang w:eastAsia="ru-RU"/>
              </w:rPr>
              <w:t xml:space="preserve"> (18</w:t>
            </w:r>
            <w:r w:rsidRPr="00F70FC3">
              <w:rPr>
                <w:rFonts w:eastAsia="Times New Roman" w:cs="Times New Roman"/>
                <w:sz w:val="24"/>
                <w:szCs w:val="24"/>
                <w:lang w:eastAsia="ru-RU"/>
              </w:rPr>
              <w:t xml:space="preserve"> шт</w:t>
            </w:r>
            <w:r>
              <w:rPr>
                <w:rFonts w:eastAsia="Times New Roman" w:cs="Times New Roman"/>
                <w:sz w:val="24"/>
                <w:szCs w:val="24"/>
                <w:lang w:eastAsia="ru-RU"/>
              </w:rPr>
              <w:t>.</w:t>
            </w:r>
            <w:r w:rsidRPr="00F70FC3">
              <w:rPr>
                <w:rFonts w:eastAsia="Times New Roman" w:cs="Times New Roman"/>
                <w:sz w:val="24"/>
                <w:szCs w:val="24"/>
                <w:lang w:eastAsia="ru-RU"/>
              </w:rPr>
              <w:t>), пластилин (</w:t>
            </w:r>
            <w:r>
              <w:rPr>
                <w:rFonts w:eastAsia="Times New Roman" w:cs="Times New Roman"/>
                <w:sz w:val="24"/>
                <w:szCs w:val="24"/>
                <w:lang w:eastAsia="ru-RU"/>
              </w:rPr>
              <w:t>18</w:t>
            </w:r>
            <w:r w:rsidRPr="00F70FC3">
              <w:rPr>
                <w:rFonts w:eastAsia="Times New Roman" w:cs="Times New Roman"/>
                <w:sz w:val="24"/>
                <w:szCs w:val="24"/>
                <w:lang w:eastAsia="ru-RU"/>
              </w:rPr>
              <w:t xml:space="preserve"> шт</w:t>
            </w:r>
            <w:r>
              <w:rPr>
                <w:rFonts w:eastAsia="Times New Roman" w:cs="Times New Roman"/>
                <w:sz w:val="24"/>
                <w:szCs w:val="24"/>
                <w:lang w:eastAsia="ru-RU"/>
              </w:rPr>
              <w:t>.</w:t>
            </w:r>
            <w:r w:rsidRPr="00F70FC3">
              <w:rPr>
                <w:rFonts w:eastAsia="Times New Roman" w:cs="Times New Roman"/>
                <w:sz w:val="24"/>
                <w:szCs w:val="24"/>
                <w:lang w:eastAsia="ru-RU"/>
              </w:rPr>
              <w:t>),</w:t>
            </w:r>
            <w:r>
              <w:rPr>
                <w:rFonts w:eastAsia="Times New Roman" w:cs="Times New Roman"/>
                <w:sz w:val="24"/>
                <w:szCs w:val="24"/>
                <w:lang w:eastAsia="ru-RU"/>
              </w:rPr>
              <w:t xml:space="preserve"> кисти для рисования</w:t>
            </w:r>
            <w:r w:rsidRPr="00F70FC3">
              <w:rPr>
                <w:rFonts w:eastAsia="Times New Roman" w:cs="Times New Roman"/>
                <w:sz w:val="24"/>
                <w:szCs w:val="24"/>
                <w:lang w:eastAsia="ru-RU"/>
              </w:rPr>
              <w:t xml:space="preserve"> (</w:t>
            </w:r>
            <w:r>
              <w:rPr>
                <w:rFonts w:eastAsia="Times New Roman" w:cs="Times New Roman"/>
                <w:sz w:val="24"/>
                <w:szCs w:val="24"/>
                <w:lang w:eastAsia="ru-RU"/>
              </w:rPr>
              <w:t xml:space="preserve">18 шт.), доски для лепки (18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расходные материалы:  картон,  цветная бумага, бросовый материал для нетрадиционных техник рисования,</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о</w:t>
            </w:r>
            <w:r w:rsidRPr="00F70FC3">
              <w:rPr>
                <w:rFonts w:eastAsia="Times New Roman" w:cs="Times New Roman"/>
                <w:sz w:val="24"/>
                <w:szCs w:val="24"/>
                <w:u w:val="single"/>
                <w:lang w:eastAsia="ru-RU"/>
              </w:rPr>
              <w:t xml:space="preserve">борудование  для самовыражения  и творческой </w:t>
            </w:r>
            <w:r w:rsidRPr="00F70FC3">
              <w:rPr>
                <w:rFonts w:eastAsia="Times New Roman" w:cs="Times New Roman"/>
                <w:sz w:val="24"/>
                <w:szCs w:val="24"/>
                <w:u w:val="single"/>
                <w:lang w:eastAsia="ru-RU"/>
              </w:rPr>
              <w:lastRenderedPageBreak/>
              <w:t>активности детей:</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театральный уголок, уголок ряженья, предметы детского </w:t>
            </w:r>
            <w:proofErr w:type="spellStart"/>
            <w:r w:rsidRPr="00F70FC3">
              <w:rPr>
                <w:rFonts w:eastAsia="Times New Roman" w:cs="Times New Roman"/>
                <w:sz w:val="24"/>
                <w:szCs w:val="24"/>
                <w:lang w:eastAsia="ru-RU"/>
              </w:rPr>
              <w:t>ряжения</w:t>
            </w:r>
            <w:proofErr w:type="spellEnd"/>
            <w:r w:rsidRPr="00F70FC3">
              <w:rPr>
                <w:rFonts w:eastAsia="Times New Roman" w:cs="Times New Roman"/>
                <w:sz w:val="24"/>
                <w:szCs w:val="24"/>
                <w:lang w:eastAsia="ru-RU"/>
              </w:rPr>
              <w:t xml:space="preserve">: одежда, маски,  разнообразные виды театра: </w:t>
            </w:r>
            <w:proofErr w:type="spellStart"/>
            <w:r w:rsidRPr="00F70FC3">
              <w:rPr>
                <w:rFonts w:eastAsia="Times New Roman" w:cs="Times New Roman"/>
                <w:sz w:val="24"/>
                <w:szCs w:val="24"/>
                <w:lang w:eastAsia="ru-RU"/>
              </w:rPr>
              <w:t>варежковый</w:t>
            </w:r>
            <w:proofErr w:type="spellEnd"/>
            <w:r w:rsidRPr="00F70FC3">
              <w:rPr>
                <w:rFonts w:eastAsia="Times New Roman" w:cs="Times New Roman"/>
                <w:sz w:val="24"/>
                <w:szCs w:val="24"/>
                <w:lang w:eastAsia="ru-RU"/>
              </w:rPr>
              <w:t xml:space="preserve"> (3шт</w:t>
            </w:r>
            <w:r>
              <w:rPr>
                <w:rFonts w:eastAsia="Times New Roman" w:cs="Times New Roman"/>
                <w:sz w:val="24"/>
                <w:szCs w:val="24"/>
                <w:lang w:eastAsia="ru-RU"/>
              </w:rPr>
              <w:t>.</w:t>
            </w:r>
            <w:r w:rsidRPr="00F70FC3">
              <w:rPr>
                <w:rFonts w:eastAsia="Times New Roman" w:cs="Times New Roman"/>
                <w:sz w:val="24"/>
                <w:szCs w:val="24"/>
                <w:lang w:eastAsia="ru-RU"/>
              </w:rPr>
              <w:t>),  пальчиковый (1шт</w:t>
            </w:r>
            <w:r>
              <w:rPr>
                <w:rFonts w:eastAsia="Times New Roman" w:cs="Times New Roman"/>
                <w:sz w:val="24"/>
                <w:szCs w:val="24"/>
                <w:lang w:eastAsia="ru-RU"/>
              </w:rPr>
              <w:t>.</w:t>
            </w:r>
            <w:r w:rsidRPr="00F70FC3">
              <w:rPr>
                <w:rFonts w:eastAsia="Times New Roman" w:cs="Times New Roman"/>
                <w:sz w:val="24"/>
                <w:szCs w:val="24"/>
                <w:lang w:eastAsia="ru-RU"/>
              </w:rPr>
              <w:t>), настольный (</w:t>
            </w:r>
            <w:r>
              <w:rPr>
                <w:rFonts w:eastAsia="Times New Roman" w:cs="Times New Roman"/>
                <w:sz w:val="24"/>
                <w:szCs w:val="24"/>
                <w:lang w:eastAsia="ru-RU"/>
              </w:rPr>
              <w:t>3 шт.)</w:t>
            </w:r>
          </w:p>
          <w:p w:rsidR="007928CC" w:rsidRPr="00F70FC3" w:rsidRDefault="007928CC" w:rsidP="0097580A">
            <w:pPr>
              <w:ind w:left="145" w:right="245"/>
              <w:jc w:val="both"/>
              <w:rPr>
                <w:rFonts w:eastAsia="Times New Roman" w:cs="Times New Roman"/>
                <w:sz w:val="24"/>
                <w:szCs w:val="28"/>
                <w:lang w:eastAsia="ru-RU"/>
              </w:rPr>
            </w:pPr>
            <w:r w:rsidRPr="00F70FC3">
              <w:rPr>
                <w:rFonts w:eastAsia="Times New Roman" w:cs="Times New Roman"/>
                <w:sz w:val="24"/>
                <w:szCs w:val="24"/>
                <w:u w:val="single"/>
                <w:lang w:eastAsia="ru-RU"/>
              </w:rPr>
              <w:t xml:space="preserve">-оборудование для организации </w:t>
            </w:r>
            <w:r w:rsidRPr="00F70FC3">
              <w:rPr>
                <w:rFonts w:eastAsia="Times New Roman" w:cs="Times New Roman"/>
                <w:sz w:val="24"/>
                <w:szCs w:val="28"/>
                <w:u w:val="single"/>
                <w:lang w:eastAsia="ru-RU"/>
              </w:rPr>
              <w:t>музыкальной деятельности  (восприятие и понимание смысла музыкальных произведений, пение, музыкально-</w:t>
            </w:r>
            <w:proofErr w:type="gramStart"/>
            <w:r w:rsidRPr="00F70FC3">
              <w:rPr>
                <w:rFonts w:eastAsia="Times New Roman" w:cs="Times New Roman"/>
                <w:sz w:val="24"/>
                <w:szCs w:val="28"/>
                <w:u w:val="single"/>
                <w:lang w:eastAsia="ru-RU"/>
              </w:rPr>
              <w:t>ритмические движения</w:t>
            </w:r>
            <w:proofErr w:type="gramEnd"/>
            <w:r w:rsidRPr="00F70FC3">
              <w:rPr>
                <w:rFonts w:eastAsia="Times New Roman" w:cs="Times New Roman"/>
                <w:sz w:val="24"/>
                <w:szCs w:val="28"/>
                <w:u w:val="single"/>
                <w:lang w:eastAsia="ru-RU"/>
              </w:rPr>
              <w:t>, игры на детских музыкальных инструментах</w:t>
            </w:r>
            <w:r w:rsidRPr="00F70FC3">
              <w:rPr>
                <w:rFonts w:eastAsia="Times New Roman" w:cs="Times New Roman"/>
                <w:sz w:val="24"/>
                <w:szCs w:val="28"/>
                <w:lang w:eastAsia="ru-RU"/>
              </w:rPr>
              <w:t>):</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Бубен большой (1шт</w:t>
            </w:r>
            <w:r>
              <w:rPr>
                <w:rFonts w:eastAsia="Times New Roman" w:cs="Times New Roman"/>
                <w:sz w:val="24"/>
                <w:szCs w:val="24"/>
                <w:lang w:eastAsia="ru-RU"/>
              </w:rPr>
              <w:t>.</w:t>
            </w:r>
            <w:r w:rsidRPr="00F70FC3">
              <w:rPr>
                <w:rFonts w:eastAsia="Times New Roman" w:cs="Times New Roman"/>
                <w:sz w:val="24"/>
                <w:szCs w:val="24"/>
                <w:lang w:eastAsia="ru-RU"/>
              </w:rPr>
              <w:t>), музыкальный молоток (1шт</w:t>
            </w:r>
            <w:r>
              <w:rPr>
                <w:rFonts w:eastAsia="Times New Roman" w:cs="Times New Roman"/>
                <w:sz w:val="24"/>
                <w:szCs w:val="24"/>
                <w:lang w:eastAsia="ru-RU"/>
              </w:rPr>
              <w:t>.</w:t>
            </w:r>
            <w:r w:rsidRPr="00F70FC3">
              <w:rPr>
                <w:rFonts w:eastAsia="Times New Roman" w:cs="Times New Roman"/>
                <w:sz w:val="24"/>
                <w:szCs w:val="24"/>
                <w:lang w:eastAsia="ru-RU"/>
              </w:rPr>
              <w:t>), музыкальный свисток (</w:t>
            </w:r>
            <w:r>
              <w:rPr>
                <w:rFonts w:eastAsia="Times New Roman" w:cs="Times New Roman"/>
                <w:sz w:val="24"/>
                <w:szCs w:val="24"/>
                <w:lang w:eastAsia="ru-RU"/>
              </w:rPr>
              <w:t xml:space="preserve">3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неваляшка (1шт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roofErr w:type="spellStart"/>
            <w:r w:rsidRPr="00F70FC3">
              <w:rPr>
                <w:rFonts w:eastAsia="Times New Roman" w:cs="Times New Roman"/>
                <w:sz w:val="24"/>
                <w:szCs w:val="24"/>
                <w:lang w:eastAsia="ru-RU"/>
              </w:rPr>
              <w:t>шумелки</w:t>
            </w:r>
            <w:proofErr w:type="spellEnd"/>
            <w:r w:rsidRPr="00F70FC3">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u w:val="single"/>
                <w:lang w:eastAsia="ru-RU"/>
              </w:rPr>
              <w:t>- Оборудование для организации двигательной активности:</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мячи резиновые  (4шт</w:t>
            </w:r>
            <w:r>
              <w:rPr>
                <w:rFonts w:eastAsia="Times New Roman" w:cs="Times New Roman"/>
                <w:sz w:val="24"/>
                <w:szCs w:val="24"/>
                <w:lang w:eastAsia="ru-RU"/>
              </w:rPr>
              <w:t>.</w:t>
            </w:r>
            <w:r w:rsidRPr="00F70FC3">
              <w:rPr>
                <w:rFonts w:eastAsia="Times New Roman" w:cs="Times New Roman"/>
                <w:sz w:val="24"/>
                <w:szCs w:val="24"/>
                <w:lang w:eastAsia="ru-RU"/>
              </w:rPr>
              <w:t>), скакалки (4шт</w:t>
            </w:r>
            <w:r>
              <w:rPr>
                <w:rFonts w:eastAsia="Times New Roman" w:cs="Times New Roman"/>
                <w:sz w:val="24"/>
                <w:szCs w:val="24"/>
                <w:lang w:eastAsia="ru-RU"/>
              </w:rPr>
              <w:t>.</w:t>
            </w:r>
            <w:r w:rsidRPr="00F70FC3">
              <w:rPr>
                <w:rFonts w:eastAsia="Times New Roman" w:cs="Times New Roman"/>
                <w:sz w:val="24"/>
                <w:szCs w:val="24"/>
                <w:lang w:eastAsia="ru-RU"/>
              </w:rPr>
              <w:t>), мячи для массажа малые (2шт</w:t>
            </w:r>
            <w:r>
              <w:rPr>
                <w:rFonts w:eastAsia="Times New Roman" w:cs="Times New Roman"/>
                <w:sz w:val="24"/>
                <w:szCs w:val="24"/>
                <w:lang w:eastAsia="ru-RU"/>
              </w:rPr>
              <w:t>.</w:t>
            </w:r>
            <w:r w:rsidRPr="00F70FC3">
              <w:rPr>
                <w:rFonts w:eastAsia="Times New Roman" w:cs="Times New Roman"/>
                <w:sz w:val="24"/>
                <w:szCs w:val="24"/>
                <w:lang w:eastAsia="ru-RU"/>
              </w:rPr>
              <w:t>), обручи (2шт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r>
              <w:rPr>
                <w:rFonts w:eastAsia="Times New Roman" w:cs="Times New Roman"/>
                <w:sz w:val="24"/>
                <w:szCs w:val="24"/>
                <w:lang w:eastAsia="ru-RU"/>
              </w:rPr>
              <w:t>массажная дорожка (1 шт.)</w:t>
            </w:r>
          </w:p>
          <w:p w:rsidR="007928CC" w:rsidRPr="00F70FC3" w:rsidRDefault="007928CC" w:rsidP="0097580A">
            <w:pPr>
              <w:ind w:left="145" w:right="245"/>
              <w:jc w:val="both"/>
              <w:rPr>
                <w:rFonts w:eastAsia="Times New Roman" w:cs="Times New Roman"/>
                <w:sz w:val="24"/>
                <w:szCs w:val="24"/>
                <w:u w:val="single"/>
                <w:lang w:eastAsia="ru-RU"/>
              </w:rPr>
            </w:pPr>
            <w:r w:rsidRPr="00F70FC3">
              <w:rPr>
                <w:rFonts w:eastAsia="Times New Roman" w:cs="Times New Roman"/>
                <w:sz w:val="24"/>
                <w:szCs w:val="24"/>
                <w:u w:val="single"/>
                <w:lang w:eastAsia="ru-RU"/>
              </w:rPr>
              <w:t>-Групповая площадка</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 - веранда,</w:t>
            </w:r>
          </w:p>
          <w:p w:rsidR="007928CC"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 малые формы: скамейки (3 шт.),  стол для игр (1 шт.), качалка (1 шт.),  </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оборудование для детского экспериментирования с водой и песком:</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песочница (</w:t>
            </w:r>
            <w:r>
              <w:rPr>
                <w:rFonts w:eastAsia="Times New Roman" w:cs="Times New Roman"/>
                <w:sz w:val="24"/>
                <w:szCs w:val="24"/>
                <w:lang w:eastAsia="ru-RU"/>
              </w:rPr>
              <w:t>2</w:t>
            </w:r>
            <w:r w:rsidRPr="00F70FC3">
              <w:rPr>
                <w:rFonts w:eastAsia="Times New Roman" w:cs="Times New Roman"/>
                <w:sz w:val="24"/>
                <w:szCs w:val="24"/>
                <w:lang w:eastAsia="ru-RU"/>
              </w:rPr>
              <w:t xml:space="preserve"> шт.),</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наборы игрушек для игр с песком и водой (3 шт.),</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-предметные игрушки  для  игр на прогулке: машины, куклы</w:t>
            </w:r>
            <w:r>
              <w:rPr>
                <w:rFonts w:eastAsia="Times New Roman" w:cs="Times New Roman"/>
                <w:sz w:val="24"/>
                <w:szCs w:val="24"/>
                <w:lang w:eastAsia="ru-RU"/>
              </w:rPr>
              <w:t>,</w:t>
            </w:r>
            <w:r w:rsidRPr="00F70FC3">
              <w:rPr>
                <w:rFonts w:eastAsia="Times New Roman" w:cs="Times New Roman"/>
                <w:sz w:val="24"/>
                <w:szCs w:val="24"/>
                <w:lang w:eastAsia="ru-RU"/>
              </w:rPr>
              <w:t xml:space="preserve"> игрушки – образы животных, предметов, (15 шт.),</w:t>
            </w:r>
          </w:p>
          <w:p w:rsidR="007928CC" w:rsidRPr="00E81201" w:rsidRDefault="007928CC" w:rsidP="0097580A">
            <w:pPr>
              <w:ind w:left="145" w:right="245"/>
              <w:jc w:val="both"/>
              <w:rPr>
                <w:rFonts w:eastAsia="Times New Roman" w:cs="Times New Roman"/>
                <w:b/>
                <w:sz w:val="24"/>
                <w:szCs w:val="24"/>
                <w:lang w:eastAsia="ru-RU"/>
              </w:rPr>
            </w:pPr>
            <w:r w:rsidRPr="00F70FC3">
              <w:rPr>
                <w:rFonts w:eastAsia="Times New Roman" w:cs="Times New Roman"/>
                <w:sz w:val="24"/>
                <w:szCs w:val="24"/>
                <w:lang w:eastAsia="ru-RU"/>
              </w:rPr>
              <w:t xml:space="preserve">-игрушки для  развития движений султанчики </w:t>
            </w:r>
            <w:r>
              <w:rPr>
                <w:rFonts w:eastAsia="Times New Roman" w:cs="Times New Roman"/>
                <w:sz w:val="24"/>
                <w:szCs w:val="24"/>
                <w:lang w:eastAsia="ru-RU"/>
              </w:rPr>
              <w:t>(</w:t>
            </w:r>
            <w:r w:rsidRPr="00F70FC3">
              <w:rPr>
                <w:rFonts w:eastAsia="Times New Roman" w:cs="Times New Roman"/>
                <w:sz w:val="24"/>
                <w:szCs w:val="24"/>
                <w:lang w:eastAsia="ru-RU"/>
              </w:rPr>
              <w:t xml:space="preserve">6шт.), </w:t>
            </w:r>
            <w:proofErr w:type="spellStart"/>
            <w:r w:rsidRPr="00F70FC3">
              <w:rPr>
                <w:rFonts w:eastAsia="Times New Roman" w:cs="Times New Roman"/>
                <w:sz w:val="24"/>
                <w:szCs w:val="24"/>
                <w:lang w:eastAsia="ru-RU"/>
              </w:rPr>
              <w:t>ветрячки</w:t>
            </w:r>
            <w:proofErr w:type="spellEnd"/>
            <w:r w:rsidRPr="00F70FC3">
              <w:rPr>
                <w:rFonts w:eastAsia="Times New Roman" w:cs="Times New Roman"/>
                <w:sz w:val="24"/>
                <w:szCs w:val="24"/>
                <w:lang w:eastAsia="ru-RU"/>
              </w:rPr>
              <w:t xml:space="preserve"> (5), сюжетные маск</w:t>
            </w:r>
            <w:r>
              <w:rPr>
                <w:rFonts w:eastAsia="Times New Roman" w:cs="Times New Roman"/>
                <w:sz w:val="24"/>
                <w:szCs w:val="24"/>
                <w:lang w:eastAsia="ru-RU"/>
              </w:rPr>
              <w:t>и для подвижных игр, рули (2 шт.), мячи (6 шт.), обручи (2 шт.).</w:t>
            </w:r>
          </w:p>
        </w:tc>
        <w:tc>
          <w:tcPr>
            <w:tcW w:w="4201" w:type="dxa"/>
            <w:tcBorders>
              <w:top w:val="single" w:sz="4" w:space="0" w:color="auto"/>
              <w:left w:val="single" w:sz="4" w:space="0" w:color="auto"/>
              <w:bottom w:val="single" w:sz="4" w:space="0" w:color="auto"/>
              <w:right w:val="single" w:sz="4" w:space="0" w:color="auto"/>
            </w:tcBorders>
            <w:vAlign w:val="bottom"/>
          </w:tcPr>
          <w:p w:rsidR="007928CC" w:rsidRPr="00563998" w:rsidRDefault="007928CC" w:rsidP="007928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563998" w:rsidRDefault="007928CC" w:rsidP="007928CC">
            <w:pPr>
              <w:ind w:left="180" w:right="61"/>
              <w:jc w:val="both"/>
              <w:rPr>
                <w:rFonts w:eastAsia="Times New Roman" w:cs="Times New Roman"/>
                <w:sz w:val="24"/>
                <w:szCs w:val="24"/>
                <w:lang w:eastAsia="ru-RU"/>
              </w:rPr>
            </w:pPr>
          </w:p>
          <w:p w:rsidR="007928CC" w:rsidRPr="00563998" w:rsidRDefault="007928CC" w:rsidP="007928CC">
            <w:pPr>
              <w:ind w:left="180" w:right="61"/>
              <w:jc w:val="both"/>
              <w:rPr>
                <w:rFonts w:eastAsia="Times New Roman" w:cs="Times New Roman"/>
                <w:sz w:val="24"/>
                <w:szCs w:val="24"/>
                <w:lang w:eastAsia="ru-RU"/>
              </w:rPr>
            </w:pPr>
            <w:proofErr w:type="gramStart"/>
            <w:r w:rsidRPr="00462292">
              <w:rPr>
                <w:rFonts w:eastAsia="Times New Roman" w:cs="Times New Roman"/>
                <w:sz w:val="24"/>
                <w:szCs w:val="24"/>
                <w:lang w:eastAsia="ru-RU"/>
              </w:rPr>
              <w:t>Групповая,  1 этаж, площадь</w:t>
            </w:r>
            <w:r w:rsidR="00462292" w:rsidRPr="00462292">
              <w:rPr>
                <w:rFonts w:eastAsia="Times New Roman" w:cs="Times New Roman"/>
                <w:sz w:val="24"/>
                <w:szCs w:val="24"/>
                <w:lang w:eastAsia="ru-RU"/>
              </w:rPr>
              <w:t xml:space="preserve"> 47,4</w:t>
            </w:r>
            <w:r w:rsidRPr="00462292">
              <w:rPr>
                <w:rFonts w:eastAsia="Times New Roman" w:cs="Times New Roman"/>
                <w:sz w:val="24"/>
                <w:szCs w:val="24"/>
                <w:lang w:eastAsia="ru-RU"/>
              </w:rPr>
              <w:t xml:space="preserve"> кв.м., в соответствии с поэта</w:t>
            </w:r>
            <w:r w:rsidR="00462292" w:rsidRPr="00462292">
              <w:rPr>
                <w:rFonts w:eastAsia="Times New Roman" w:cs="Times New Roman"/>
                <w:sz w:val="24"/>
                <w:szCs w:val="24"/>
                <w:lang w:eastAsia="ru-RU"/>
              </w:rPr>
              <w:t>жным планом здания  (технический паспорт</w:t>
            </w:r>
            <w:r w:rsidRPr="00462292">
              <w:rPr>
                <w:rFonts w:eastAsia="Times New Roman" w:cs="Times New Roman"/>
                <w:sz w:val="24"/>
                <w:szCs w:val="24"/>
                <w:lang w:eastAsia="ru-RU"/>
              </w:rPr>
              <w:t xml:space="preserve"> на здание «Детского сада» (литера А)</w:t>
            </w:r>
            <w:proofErr w:type="gramEnd"/>
          </w:p>
          <w:p w:rsidR="007928CC" w:rsidRPr="00AE2EF5" w:rsidRDefault="007928CC" w:rsidP="005C24B0">
            <w:pPr>
              <w:tabs>
                <w:tab w:val="left" w:pos="4140"/>
              </w:tabs>
              <w:jc w:val="both"/>
              <w:rPr>
                <w:rFonts w:eastAsia="Times New Roman" w:cs="Times New Roman"/>
                <w:b/>
                <w:bCs/>
                <w:sz w:val="24"/>
                <w:szCs w:val="24"/>
                <w:lang w:eastAsia="ru-RU"/>
              </w:rPr>
            </w:pPr>
          </w:p>
        </w:tc>
      </w:tr>
      <w:tr w:rsidR="007928CC" w:rsidRPr="00AE2EF5" w:rsidTr="007928CC">
        <w:trPr>
          <w:trHeight w:val="5661"/>
        </w:trPr>
        <w:tc>
          <w:tcPr>
            <w:tcW w:w="487" w:type="dxa"/>
            <w:vMerge/>
            <w:tcBorders>
              <w:left w:val="single" w:sz="4" w:space="0" w:color="auto"/>
              <w:bottom w:val="single" w:sz="4" w:space="0" w:color="auto"/>
              <w:right w:val="single" w:sz="4" w:space="0" w:color="auto"/>
            </w:tcBorders>
          </w:tcPr>
          <w:p w:rsidR="007928CC" w:rsidRPr="00AE2EF5" w:rsidRDefault="007928CC" w:rsidP="005C24B0">
            <w:pPr>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7928CC" w:rsidRPr="00AE2EF5" w:rsidRDefault="007928CC"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7928CC" w:rsidRPr="00F70FC3" w:rsidRDefault="007928CC" w:rsidP="0097580A">
            <w:pPr>
              <w:ind w:left="145" w:right="245"/>
              <w:jc w:val="both"/>
              <w:rPr>
                <w:rFonts w:eastAsia="Times New Roman" w:cs="Times New Roman"/>
                <w:b/>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7928CC" w:rsidRDefault="007928CC" w:rsidP="007928CC">
            <w:pPr>
              <w:tabs>
                <w:tab w:val="left" w:pos="4140"/>
              </w:tabs>
              <w:ind w:left="180"/>
              <w:jc w:val="both"/>
              <w:rPr>
                <w:rFonts w:eastAsia="Times New Roman" w:cs="Times New Roman"/>
                <w:b/>
                <w:bCs/>
                <w:sz w:val="24"/>
                <w:szCs w:val="24"/>
                <w:lang w:eastAsia="ru-RU"/>
              </w:rPr>
            </w:pPr>
          </w:p>
          <w:p w:rsidR="007928CC" w:rsidRDefault="007928CC" w:rsidP="007928CC">
            <w:pPr>
              <w:tabs>
                <w:tab w:val="left" w:pos="4140"/>
              </w:tabs>
              <w:ind w:left="180"/>
              <w:jc w:val="both"/>
              <w:rPr>
                <w:rFonts w:eastAsia="Times New Roman" w:cs="Times New Roman"/>
                <w:b/>
                <w:bCs/>
                <w:sz w:val="24"/>
                <w:szCs w:val="24"/>
                <w:lang w:eastAsia="ru-RU"/>
              </w:rPr>
            </w:pPr>
          </w:p>
          <w:p w:rsidR="007928CC" w:rsidRDefault="007928CC" w:rsidP="007928CC">
            <w:pPr>
              <w:tabs>
                <w:tab w:val="left" w:pos="4140"/>
              </w:tabs>
              <w:ind w:left="180"/>
              <w:jc w:val="both"/>
              <w:rPr>
                <w:rFonts w:eastAsia="Times New Roman" w:cs="Times New Roman"/>
                <w:b/>
                <w:bCs/>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5B2858" w:rsidRDefault="005B2858"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bCs/>
                <w:sz w:val="24"/>
                <w:szCs w:val="28"/>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521A07" w:rsidRPr="00563998" w:rsidRDefault="00521A07" w:rsidP="00105D95">
            <w:pPr>
              <w:ind w:left="180" w:right="61"/>
              <w:jc w:val="both"/>
              <w:rPr>
                <w:rFonts w:eastAsia="Times New Roman" w:cs="Times New Roman"/>
                <w:bCs/>
                <w:sz w:val="24"/>
                <w:szCs w:val="24"/>
                <w:lang w:eastAsia="ru-RU"/>
              </w:rPr>
            </w:pPr>
          </w:p>
          <w:p w:rsidR="00105D95" w:rsidRPr="00521A07" w:rsidRDefault="00105D95" w:rsidP="00105D95">
            <w:pPr>
              <w:ind w:left="180" w:right="241"/>
              <w:jc w:val="both"/>
              <w:rPr>
                <w:rFonts w:eastAsia="Times New Roman" w:cs="Times New Roman"/>
                <w:sz w:val="24"/>
                <w:szCs w:val="24"/>
                <w:lang w:eastAsia="ru-RU"/>
              </w:rPr>
            </w:pPr>
            <w:r w:rsidRPr="00521A07">
              <w:rPr>
                <w:rFonts w:eastAsia="Times New Roman" w:cs="Times New Roman"/>
                <w:sz w:val="24"/>
                <w:szCs w:val="24"/>
                <w:lang w:eastAsia="ru-RU"/>
              </w:rPr>
              <w:t>Зона игровой территории:</w:t>
            </w:r>
          </w:p>
          <w:p w:rsidR="00105D95" w:rsidRPr="00563998" w:rsidRDefault="00521A07" w:rsidP="00105D95">
            <w:pPr>
              <w:ind w:left="180" w:right="241"/>
              <w:jc w:val="both"/>
              <w:rPr>
                <w:rFonts w:eastAsia="Times New Roman" w:cs="Times New Roman"/>
                <w:sz w:val="24"/>
                <w:szCs w:val="24"/>
                <w:lang w:eastAsia="ru-RU"/>
              </w:rPr>
            </w:pPr>
            <w:r w:rsidRPr="00521A07">
              <w:rPr>
                <w:rFonts w:eastAsia="Times New Roman" w:cs="Times New Roman"/>
                <w:sz w:val="24"/>
                <w:szCs w:val="24"/>
                <w:lang w:eastAsia="ru-RU"/>
              </w:rPr>
              <w:t>Групповая площадка площадью 150,</w:t>
            </w:r>
            <w:r w:rsidR="00105D95" w:rsidRPr="00521A07">
              <w:rPr>
                <w:rFonts w:eastAsia="Times New Roman" w:cs="Times New Roman"/>
                <w:sz w:val="24"/>
                <w:szCs w:val="24"/>
                <w:lang w:eastAsia="ru-RU"/>
              </w:rPr>
              <w:t>64 кв.</w:t>
            </w:r>
            <w:r w:rsidRPr="00521A07">
              <w:rPr>
                <w:rFonts w:eastAsia="Times New Roman" w:cs="Times New Roman"/>
                <w:sz w:val="24"/>
                <w:szCs w:val="24"/>
                <w:lang w:eastAsia="ru-RU"/>
              </w:rPr>
              <w:t>м. с теневым навесом площадью 15,6</w:t>
            </w:r>
            <w:r w:rsidR="00105D95" w:rsidRPr="00521A07">
              <w:rPr>
                <w:rFonts w:eastAsia="Times New Roman" w:cs="Times New Roman"/>
                <w:sz w:val="24"/>
                <w:szCs w:val="24"/>
                <w:lang w:eastAsia="ru-RU"/>
              </w:rPr>
              <w:t xml:space="preserve">  кв.м.</w:t>
            </w:r>
          </w:p>
          <w:p w:rsidR="007928CC" w:rsidRDefault="007928CC" w:rsidP="007928CC">
            <w:pPr>
              <w:tabs>
                <w:tab w:val="left" w:pos="4140"/>
              </w:tabs>
              <w:ind w:left="180"/>
              <w:jc w:val="both"/>
              <w:rPr>
                <w:rFonts w:eastAsia="Times New Roman" w:cs="Times New Roman"/>
                <w:b/>
                <w:bCs/>
                <w:sz w:val="24"/>
                <w:szCs w:val="24"/>
                <w:lang w:eastAsia="ru-RU"/>
              </w:rPr>
            </w:pPr>
          </w:p>
          <w:p w:rsidR="007928CC" w:rsidRDefault="007928CC" w:rsidP="007928CC">
            <w:pPr>
              <w:tabs>
                <w:tab w:val="left" w:pos="4140"/>
              </w:tabs>
              <w:ind w:left="180"/>
              <w:jc w:val="both"/>
              <w:rPr>
                <w:rFonts w:eastAsia="Times New Roman" w:cs="Times New Roman"/>
                <w:b/>
                <w:bCs/>
                <w:sz w:val="24"/>
                <w:szCs w:val="24"/>
                <w:lang w:eastAsia="ru-RU"/>
              </w:rPr>
            </w:pPr>
          </w:p>
          <w:p w:rsidR="007928CC" w:rsidRPr="00AE2EF5" w:rsidRDefault="007928CC" w:rsidP="007928CC">
            <w:pPr>
              <w:tabs>
                <w:tab w:val="left" w:pos="4140"/>
              </w:tabs>
              <w:ind w:left="180"/>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1.3.</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Средняя группа № 3:</w:t>
            </w:r>
          </w:p>
        </w:tc>
        <w:tc>
          <w:tcPr>
            <w:tcW w:w="6060" w:type="dxa"/>
            <w:tcBorders>
              <w:top w:val="single" w:sz="4" w:space="0" w:color="auto"/>
              <w:left w:val="single" w:sz="4" w:space="0" w:color="auto"/>
              <w:bottom w:val="single" w:sz="4" w:space="0" w:color="auto"/>
              <w:right w:val="single" w:sz="4" w:space="0" w:color="auto"/>
            </w:tcBorders>
          </w:tcPr>
          <w:p w:rsidR="000B75ED" w:rsidRPr="00AE2EF5" w:rsidRDefault="00E81201"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Средняя группа (4-5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0B75ED" w:rsidRPr="00AE2EF5" w:rsidTr="00CE1848">
        <w:trPr>
          <w:trHeight w:val="240"/>
        </w:trPr>
        <w:tc>
          <w:tcPr>
            <w:tcW w:w="487" w:type="dxa"/>
            <w:vMerge/>
            <w:tcBorders>
              <w:left w:val="single" w:sz="4" w:space="0" w:color="auto"/>
              <w:bottom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lastRenderedPageBreak/>
              <w:t>Ознакомление с предметным окружением и социальным миром</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0B75ED" w:rsidRPr="00AE2EF5" w:rsidRDefault="000B75ED"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0B75ED"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0B75ED" w:rsidRPr="00AE2EF5" w:rsidRDefault="000B75ED"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tcBorders>
              <w:top w:val="single" w:sz="4" w:space="0" w:color="auto"/>
              <w:left w:val="single" w:sz="4" w:space="0" w:color="auto"/>
              <w:bottom w:val="single" w:sz="4" w:space="0" w:color="auto"/>
              <w:right w:val="single" w:sz="4" w:space="0" w:color="auto"/>
            </w:tcBorders>
          </w:tcPr>
          <w:p w:rsidR="00A05CA6" w:rsidRDefault="00A05CA6" w:rsidP="0097580A">
            <w:pPr>
              <w:ind w:left="145" w:right="245"/>
              <w:jc w:val="both"/>
              <w:rPr>
                <w:rFonts w:eastAsia="Times New Roman" w:cs="Times New Roman"/>
                <w:sz w:val="24"/>
                <w:szCs w:val="24"/>
                <w:lang w:eastAsia="ru-RU"/>
              </w:rPr>
            </w:pPr>
            <w:r w:rsidRPr="00A05CA6">
              <w:rPr>
                <w:rFonts w:eastAsia="Times New Roman" w:cs="Times New Roman"/>
                <w:b/>
                <w:sz w:val="24"/>
                <w:szCs w:val="24"/>
                <w:u w:val="single"/>
                <w:lang w:eastAsia="ru-RU"/>
              </w:rPr>
              <w:lastRenderedPageBreak/>
              <w:t xml:space="preserve">- </w:t>
            </w:r>
            <w:r w:rsidRPr="00A05CA6">
              <w:rPr>
                <w:rFonts w:eastAsia="Times New Roman" w:cs="Times New Roman"/>
                <w:sz w:val="24"/>
                <w:szCs w:val="24"/>
                <w:u w:val="single"/>
                <w:lang w:eastAsia="ru-RU"/>
              </w:rPr>
              <w:t>мебель для организации образовательной деятельности:</w:t>
            </w:r>
            <w:r w:rsidRPr="00A05CA6">
              <w:rPr>
                <w:rFonts w:eastAsia="Times New Roman" w:cs="Times New Roman"/>
                <w:sz w:val="24"/>
                <w:szCs w:val="24"/>
                <w:lang w:eastAsia="ru-RU"/>
              </w:rPr>
              <w:t xml:space="preserve">столы 2-х местные (10 шт.), стулья (22 шт.) в соответствии с возрастными показателями, </w:t>
            </w:r>
            <w:r w:rsidRPr="00A05CA6">
              <w:rPr>
                <w:rFonts w:eastAsia="Times New Roman" w:cs="Times New Roman"/>
                <w:sz w:val="24"/>
                <w:szCs w:val="24"/>
                <w:lang w:eastAsia="ru-RU"/>
              </w:rPr>
              <w:lastRenderedPageBreak/>
              <w:t>доска, мольберт (1шт)</w:t>
            </w:r>
            <w:r w:rsidR="009E3D58">
              <w:rPr>
                <w:rFonts w:eastAsia="Times New Roman" w:cs="Times New Roman"/>
                <w:sz w:val="24"/>
                <w:szCs w:val="24"/>
                <w:lang w:eastAsia="ru-RU"/>
              </w:rPr>
              <w:t>, ковер (1 шт.)</w:t>
            </w:r>
          </w:p>
          <w:p w:rsidR="00741A48" w:rsidRPr="00741A48" w:rsidRDefault="00741A48" w:rsidP="00741A48">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w:t>
            </w:r>
            <w:r>
              <w:rPr>
                <w:rFonts w:eastAsia="Times New Roman" w:cs="Times New Roman"/>
                <w:sz w:val="24"/>
                <w:szCs w:val="24"/>
                <w:u w:val="single"/>
                <w:lang w:eastAsia="ru-RU"/>
              </w:rPr>
              <w:t xml:space="preserve"> технические средства обучения: </w:t>
            </w:r>
            <w:r>
              <w:rPr>
                <w:rFonts w:eastAsia="Times New Roman" w:cs="Times New Roman"/>
                <w:sz w:val="24"/>
                <w:szCs w:val="24"/>
                <w:lang w:eastAsia="ru-RU"/>
              </w:rPr>
              <w:t xml:space="preserve">телевизор (1 шт.), </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игрушки и оборудование для организации игровой деятельности детей, включая сюжетно-ролевую игру (с учетом гендерного подхода).</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sz w:val="24"/>
                <w:szCs w:val="24"/>
                <w:u w:val="single"/>
                <w:lang w:eastAsia="ru-RU"/>
              </w:rPr>
              <w:t>Игровые зоны для организации сюжетно-ролевой игры:</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b/>
                <w:sz w:val="24"/>
                <w:szCs w:val="24"/>
                <w:lang w:eastAsia="ru-RU"/>
              </w:rPr>
              <w:t>-</w:t>
            </w:r>
            <w:r w:rsidRPr="00A05CA6">
              <w:rPr>
                <w:rFonts w:eastAsia="Times New Roman" w:cs="Times New Roman"/>
                <w:sz w:val="24"/>
                <w:szCs w:val="24"/>
                <w:lang w:eastAsia="ru-RU"/>
              </w:rPr>
              <w:t>парикмахерская, больница, кухня, спальня, магазин</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sz w:val="24"/>
                <w:szCs w:val="24"/>
                <w:u w:val="single"/>
                <w:lang w:eastAsia="ru-RU"/>
              </w:rPr>
              <w:t xml:space="preserve">игрушки для девочек: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куклы разных размеров(8шт.)</w:t>
            </w:r>
            <w:proofErr w:type="gramStart"/>
            <w:r w:rsidRPr="00A05CA6">
              <w:rPr>
                <w:rFonts w:eastAsia="Times New Roman" w:cs="Times New Roman"/>
                <w:sz w:val="24"/>
                <w:szCs w:val="24"/>
                <w:lang w:eastAsia="ru-RU"/>
              </w:rPr>
              <w:t>;к</w:t>
            </w:r>
            <w:proofErr w:type="gramEnd"/>
            <w:r w:rsidRPr="00A05CA6">
              <w:rPr>
                <w:rFonts w:eastAsia="Times New Roman" w:cs="Times New Roman"/>
                <w:sz w:val="24"/>
                <w:szCs w:val="24"/>
                <w:lang w:eastAsia="ru-RU"/>
              </w:rPr>
              <w:t>оляски для кукол(2шт); утюг(3шт); комплект мебели для кукол малый (1шт); наборы кукольной посуды (4шт); чайный набор; миксер; электроплита; кассовый аппарат; весы с гирьками; комплект постельного белья для кукол - матрац, одеяло, подушка, простыня, пододеяльник, наволочка (2шт);наборы«Доктор»,«Парикмахерская»; наборы «Овощи», «Фрукты» (2шт). «Продукты» (2шт), «Выпечка», «Кондитерский», «</w:t>
            </w:r>
            <w:proofErr w:type="spellStart"/>
            <w:proofErr w:type="gramStart"/>
            <w:r w:rsidRPr="00A05CA6">
              <w:rPr>
                <w:rFonts w:eastAsia="Times New Roman" w:cs="Times New Roman"/>
                <w:sz w:val="24"/>
                <w:szCs w:val="24"/>
                <w:lang w:eastAsia="ru-RU"/>
              </w:rPr>
              <w:t>Хлебо</w:t>
            </w:r>
            <w:proofErr w:type="spellEnd"/>
            <w:r w:rsidRPr="00A05CA6">
              <w:rPr>
                <w:rFonts w:eastAsia="Times New Roman" w:cs="Times New Roman"/>
                <w:sz w:val="24"/>
                <w:szCs w:val="24"/>
                <w:lang w:eastAsia="ru-RU"/>
              </w:rPr>
              <w:t>-булочные</w:t>
            </w:r>
            <w:proofErr w:type="gramEnd"/>
            <w:r w:rsidRPr="00A05CA6">
              <w:rPr>
                <w:rFonts w:eastAsia="Times New Roman" w:cs="Times New Roman"/>
                <w:sz w:val="24"/>
                <w:szCs w:val="24"/>
                <w:lang w:eastAsia="ru-RU"/>
              </w:rPr>
              <w:t xml:space="preserve"> изделия»; телефон (2 шт</w:t>
            </w:r>
            <w:r w:rsidR="00717766">
              <w:rPr>
                <w:rFonts w:eastAsia="Times New Roman" w:cs="Times New Roman"/>
                <w:sz w:val="24"/>
                <w:szCs w:val="24"/>
                <w:lang w:eastAsia="ru-RU"/>
              </w:rPr>
              <w:t>.</w:t>
            </w:r>
            <w:r w:rsidRPr="00A05CA6">
              <w:rPr>
                <w:rFonts w:eastAsia="Times New Roman" w:cs="Times New Roman"/>
                <w:sz w:val="24"/>
                <w:szCs w:val="24"/>
                <w:lang w:eastAsia="ru-RU"/>
              </w:rPr>
              <w:t>)</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sz w:val="24"/>
                <w:szCs w:val="24"/>
                <w:u w:val="single"/>
                <w:lang w:eastAsia="ru-RU"/>
              </w:rPr>
              <w:t>игрушки для мальчиков:</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разные виды транспорта (15шт), лодки  (2шт)</w:t>
            </w:r>
            <w:proofErr w:type="gramStart"/>
            <w:r w:rsidRPr="00A05CA6">
              <w:rPr>
                <w:rFonts w:eastAsia="Times New Roman" w:cs="Times New Roman"/>
                <w:sz w:val="24"/>
                <w:szCs w:val="24"/>
                <w:lang w:eastAsia="ru-RU"/>
              </w:rPr>
              <w:t>,р</w:t>
            </w:r>
            <w:proofErr w:type="gramEnd"/>
            <w:r w:rsidRPr="00A05CA6">
              <w:rPr>
                <w:rFonts w:eastAsia="Times New Roman" w:cs="Times New Roman"/>
                <w:sz w:val="24"/>
                <w:szCs w:val="24"/>
                <w:lang w:eastAsia="ru-RU"/>
              </w:rPr>
              <w:t>уль, игровой набор военной тематики,  наборы инструментов «Строитель», «Столярный» (2шт), настольный «Футбол», «Хоккей», «Бильярд»</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игрушки для организации познавательно-исследовательской деятельности (исследования объектов окружающего мира и экспериментирования с ними):</w:t>
            </w:r>
          </w:p>
          <w:p w:rsidR="00A05CA6" w:rsidRPr="00A05CA6" w:rsidRDefault="00A05CA6" w:rsidP="0097580A">
            <w:pPr>
              <w:ind w:left="145" w:right="245"/>
              <w:jc w:val="both"/>
              <w:rPr>
                <w:rFonts w:eastAsia="Times New Roman" w:cs="Times New Roman"/>
                <w:sz w:val="24"/>
                <w:szCs w:val="24"/>
                <w:lang w:eastAsia="ru-RU"/>
              </w:rPr>
            </w:pPr>
            <w:proofErr w:type="gramStart"/>
            <w:r w:rsidRPr="00A05CA6">
              <w:rPr>
                <w:rFonts w:eastAsia="Times New Roman" w:cs="Times New Roman"/>
                <w:sz w:val="24"/>
                <w:szCs w:val="24"/>
                <w:lang w:eastAsia="ru-RU"/>
              </w:rPr>
              <w:t xml:space="preserve">уголок природы; природный материал: песок, глина, камушки, ракушки; различные крупы (набор), различные семена; набор емкостей и предметов разной вместимости; лопатки, палочки; воронки; сито; опрыскиватель; лупа (2шт); зеркало; коллекции тканей, бумаги, ниток, предметов из различных материалов природного и рукотворного мира; картотека опытов и экспериментов, календарь </w:t>
            </w:r>
            <w:r w:rsidRPr="00A05CA6">
              <w:rPr>
                <w:rFonts w:eastAsia="Times New Roman" w:cs="Times New Roman"/>
                <w:sz w:val="24"/>
                <w:szCs w:val="24"/>
                <w:lang w:eastAsia="ru-RU"/>
              </w:rPr>
              <w:lastRenderedPageBreak/>
              <w:t>природы.</w:t>
            </w:r>
            <w:proofErr w:type="gramEnd"/>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w:t>
            </w:r>
            <w:r w:rsidRPr="00A05CA6">
              <w:rPr>
                <w:rFonts w:eastAsia="Times New Roman" w:cs="Times New Roman"/>
                <w:sz w:val="24"/>
                <w:szCs w:val="24"/>
                <w:u w:val="single"/>
                <w:lang w:eastAsia="ru-RU"/>
              </w:rPr>
              <w:t>оборудование для организации самообслуживания и элементарного бытового труда:</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фартуки и колпаки для дежурства по столовой (4шт.); фартуки для труда (2шт); тазики для труда (3шт); салфетки (4шт)</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игры и оборудование для реализации образовательной области «Познавательное развитие» детей:</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Наборы дидактических карточек: </w:t>
            </w:r>
            <w:proofErr w:type="gramStart"/>
            <w:r w:rsidRPr="00A05CA6">
              <w:rPr>
                <w:rFonts w:eastAsia="Times New Roman" w:cs="Times New Roman"/>
                <w:sz w:val="24"/>
                <w:szCs w:val="24"/>
                <w:lang w:eastAsia="ru-RU"/>
              </w:rPr>
              <w:t>«Птицы наших лесов», «Городские птицы», «Домашние птицы»;  «Времена года»;  «Животные наших лесов», «Домашние животные и их детеныши», «Морские животные», «Животные Арктики и Антарктики»; «Природные явления»;  «Грибы»; «Ягоды лесные», «Ягоды садовые»;  «Детям об овощах», «Овощи», «Фрукты»;  «Полевые цветы», «Цветы», «Комнатные растения»; «Деревья»; «Бабочки», «Насекомые»;  «Одежда»; «Транспорт»; «Игрушки»; «Мебель»; «Посуда»; «Бытовая техника»;</w:t>
            </w:r>
            <w:proofErr w:type="gramEnd"/>
            <w:r w:rsidRPr="00A05CA6">
              <w:rPr>
                <w:rFonts w:eastAsia="Times New Roman" w:cs="Times New Roman"/>
                <w:sz w:val="24"/>
                <w:szCs w:val="24"/>
                <w:lang w:eastAsia="ru-RU"/>
              </w:rPr>
              <w:t xml:space="preserve"> «Инструменты»</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Умные карточки: «Животные и их малыши»; «Эмоции»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Альбомы: «Птицы», «животные», «Цветы», «Букеты», « природа родного края».</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Дидактические игры: «Времена года», «Где я живу», «Чьи детки?», «Насекомые», «Назови правильно»;  лото «Времена года» (2шт), «Растения», «Растения и животные»; «Кто и ли что?», «Знаю все профессии», «Труд взрослых», «Все работы </w:t>
            </w:r>
            <w:proofErr w:type="gramStart"/>
            <w:r w:rsidRPr="00A05CA6">
              <w:rPr>
                <w:rFonts w:eastAsia="Times New Roman" w:cs="Times New Roman"/>
                <w:sz w:val="24"/>
                <w:szCs w:val="24"/>
                <w:lang w:eastAsia="ru-RU"/>
              </w:rPr>
              <w:t>хороши</w:t>
            </w:r>
            <w:proofErr w:type="gramEnd"/>
            <w:r w:rsidRPr="00A05CA6">
              <w:rPr>
                <w:rFonts w:eastAsia="Times New Roman" w:cs="Times New Roman"/>
                <w:sz w:val="24"/>
                <w:szCs w:val="24"/>
                <w:lang w:eastAsia="ru-RU"/>
              </w:rPr>
              <w:t xml:space="preserve"> выбирай на вкус», «Кто что делает?», «Оцени поступок», «Как устроен человек», «Противоположности», «Короткие истории» (2шт), «Разложи по порядку»</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 домино: </w:t>
            </w:r>
            <w:proofErr w:type="gramStart"/>
            <w:r w:rsidRPr="00A05CA6">
              <w:rPr>
                <w:rFonts w:eastAsia="Times New Roman" w:cs="Times New Roman"/>
                <w:sz w:val="24"/>
                <w:szCs w:val="24"/>
                <w:lang w:eastAsia="ru-RU"/>
              </w:rPr>
              <w:t>«Ягоды - фрукты», «Животные - насекомые», «Животные», «В небе, на земле, на море»</w:t>
            </w:r>
            <w:proofErr w:type="gramEnd"/>
          </w:p>
          <w:p w:rsidR="009E3D58"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настольные игры: «Колобок», «Профессии»</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Российская символика,  «День победы» и др.,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lastRenderedPageBreak/>
              <w:t xml:space="preserve">шнуровки (8шт); мозаики разного  размера (5шт.); </w:t>
            </w:r>
            <w:proofErr w:type="spellStart"/>
            <w:r w:rsidRPr="00A05CA6">
              <w:rPr>
                <w:rFonts w:eastAsia="Times New Roman" w:cs="Times New Roman"/>
                <w:sz w:val="24"/>
                <w:szCs w:val="24"/>
                <w:lang w:eastAsia="ru-RU"/>
              </w:rPr>
              <w:t>пазлы</w:t>
            </w:r>
            <w:proofErr w:type="spellEnd"/>
            <w:r w:rsidRPr="00A05CA6">
              <w:rPr>
                <w:rFonts w:eastAsia="Times New Roman" w:cs="Times New Roman"/>
                <w:sz w:val="24"/>
                <w:szCs w:val="24"/>
                <w:lang w:eastAsia="ru-RU"/>
              </w:rPr>
              <w:t xml:space="preserve"> больших и малых размеров разной тематики (15шт.); кубики тематические разной сложности пирамидки разного размера (7шт);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u w:val="single"/>
                <w:lang w:eastAsia="ru-RU"/>
              </w:rPr>
              <w:t>дидактический материал по математике:</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Умные карточки: </w:t>
            </w:r>
            <w:proofErr w:type="gramStart"/>
            <w:r w:rsidRPr="00A05CA6">
              <w:rPr>
                <w:rFonts w:eastAsia="Times New Roman" w:cs="Times New Roman"/>
                <w:sz w:val="24"/>
                <w:szCs w:val="24"/>
                <w:lang w:eastAsia="ru-RU"/>
              </w:rPr>
              <w:t>«Парные коврики», «Учимся сравнивать», «На что похоже?», «Изучаем формы», «Изучаем геометрические фигуры», «Найди 4 лишний», «Решаем примеры», «Развиваем внимание и память», «Развиваем мышление», «Веселая арифметика», «Цифры».</w:t>
            </w:r>
            <w:proofErr w:type="gramEnd"/>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Развивающие игры: « Сложи Узор» (1шт),палочки </w:t>
            </w:r>
            <w:proofErr w:type="spellStart"/>
            <w:r w:rsidRPr="00A05CA6">
              <w:rPr>
                <w:rFonts w:eastAsia="Times New Roman" w:cs="Times New Roman"/>
                <w:sz w:val="24"/>
                <w:szCs w:val="24"/>
                <w:lang w:eastAsia="ru-RU"/>
              </w:rPr>
              <w:t>Кюизенера</w:t>
            </w:r>
            <w:proofErr w:type="spellEnd"/>
            <w:r w:rsidRPr="00A05CA6">
              <w:rPr>
                <w:rFonts w:eastAsia="Times New Roman" w:cs="Times New Roman"/>
                <w:sz w:val="24"/>
                <w:szCs w:val="24"/>
                <w:lang w:eastAsia="ru-RU"/>
              </w:rPr>
              <w:t xml:space="preserve"> (наборы) (10шт), «Сложи квадрат» (2шт), «Дроби» (3шт), «Тетрис» (1шт); напольная мозаика, «шашки» (2шт), куб «Умный малыш», логический квадрат «</w:t>
            </w:r>
            <w:proofErr w:type="spellStart"/>
            <w:r w:rsidRPr="00A05CA6">
              <w:rPr>
                <w:rFonts w:eastAsia="Times New Roman" w:cs="Times New Roman"/>
                <w:sz w:val="24"/>
                <w:szCs w:val="24"/>
                <w:lang w:eastAsia="ru-RU"/>
              </w:rPr>
              <w:t>Геометрик</w:t>
            </w:r>
            <w:proofErr w:type="spellEnd"/>
            <w:r w:rsidRPr="00A05CA6">
              <w:rPr>
                <w:rFonts w:eastAsia="Times New Roman" w:cs="Times New Roman"/>
                <w:sz w:val="24"/>
                <w:szCs w:val="24"/>
                <w:lang w:eastAsia="ru-RU"/>
              </w:rPr>
              <w:t>»</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Альбомы заданий: «Сложи узор», «Чудо кубики», «Дом с колокольчиком» (3шт)</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Набор геометрических фигур (10шт); набор геометрических тел (1шт); набор «счетные палочки» (10шт.); набор цифр.</w:t>
            </w:r>
          </w:p>
          <w:p w:rsidR="00A05CA6" w:rsidRPr="00A05CA6" w:rsidRDefault="00A05CA6" w:rsidP="0097580A">
            <w:pPr>
              <w:ind w:left="145" w:right="245"/>
              <w:jc w:val="both"/>
              <w:rPr>
                <w:rFonts w:eastAsia="Times New Roman" w:cs="Times New Roman"/>
                <w:sz w:val="24"/>
                <w:szCs w:val="24"/>
                <w:lang w:eastAsia="ru-RU"/>
              </w:rPr>
            </w:pPr>
            <w:proofErr w:type="gramStart"/>
            <w:r w:rsidRPr="00A05CA6">
              <w:rPr>
                <w:rFonts w:eastAsia="Times New Roman" w:cs="Times New Roman"/>
                <w:sz w:val="24"/>
                <w:szCs w:val="24"/>
                <w:lang w:eastAsia="ru-RU"/>
              </w:rPr>
              <w:t>Трафареты – геометрические фигуры; домино «Геометрические фигуры»; кубики «Цифры»;  подборка  заданий на смекалку и логику;  модель часов; счеты;  разнообразный счетный материал;</w:t>
            </w:r>
            <w:proofErr w:type="gramEnd"/>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sz w:val="24"/>
                <w:szCs w:val="24"/>
                <w:u w:val="single"/>
                <w:lang w:eastAsia="ru-RU"/>
              </w:rPr>
              <w:t>центр безопасности:</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наглядно – дидактический материал: «Дорожная безопасность», «Пожарная безопасность», «Транспорт», «Правила дорожного движения», «Правила маленького пешехода», «Детям о транспорте», «ОБЖ. Безопасное общение»;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тренажер для изучения правил дорожного движения;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дидактические игры: «Внимание! Опасно!», «О чем говорит дорожный знак?», «Дорожная азбука», «Транспорт»; Викторина «дорожная безопасность»;</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деревянный конструктор: «Улица», «Транспорт»; </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lastRenderedPageBreak/>
              <w:t xml:space="preserve">- </w:t>
            </w:r>
            <w:r w:rsidRPr="00A05CA6">
              <w:rPr>
                <w:rFonts w:eastAsia="Times New Roman" w:cs="Times New Roman"/>
                <w:sz w:val="24"/>
                <w:szCs w:val="24"/>
                <w:u w:val="single"/>
                <w:lang w:eastAsia="ru-RU"/>
              </w:rPr>
              <w:t>игрушки и пособия для организации восприятия художественной литературы и фольклора:</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книжный уголок;  детская литература от 3 до 7 (50 </w:t>
            </w:r>
            <w:proofErr w:type="spellStart"/>
            <w:proofErr w:type="gramStart"/>
            <w:r w:rsidRPr="00A05CA6">
              <w:rPr>
                <w:rFonts w:eastAsia="Times New Roman" w:cs="Times New Roman"/>
                <w:sz w:val="24"/>
                <w:szCs w:val="24"/>
                <w:lang w:eastAsia="ru-RU"/>
              </w:rPr>
              <w:t>шт</w:t>
            </w:r>
            <w:proofErr w:type="spellEnd"/>
            <w:proofErr w:type="gramEnd"/>
            <w:r w:rsidRPr="00A05CA6">
              <w:rPr>
                <w:rFonts w:eastAsia="Times New Roman" w:cs="Times New Roman"/>
                <w:sz w:val="24"/>
                <w:szCs w:val="24"/>
                <w:lang w:eastAsia="ru-RU"/>
              </w:rPr>
              <w:t xml:space="preserve">); портреты писателей (10шт); </w:t>
            </w:r>
          </w:p>
          <w:p w:rsidR="009E3D58"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наглядно-дидактические пособия:  «Расскажи сказку по картинкам. Репка»,  «Расскажи сказку по картинкам. Теремок»; дидактические игры: «Назови сказку», «Герои любимых сказок», «Путешествие по сказкам»;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картотеки </w:t>
            </w:r>
            <w:proofErr w:type="spellStart"/>
            <w:r w:rsidRPr="00A05CA6">
              <w:rPr>
                <w:rFonts w:eastAsia="Times New Roman" w:cs="Times New Roman"/>
                <w:sz w:val="24"/>
                <w:szCs w:val="24"/>
                <w:lang w:eastAsia="ru-RU"/>
              </w:rPr>
              <w:t>потешек</w:t>
            </w:r>
            <w:proofErr w:type="spellEnd"/>
            <w:r w:rsidRPr="00A05CA6">
              <w:rPr>
                <w:rFonts w:eastAsia="Times New Roman" w:cs="Times New Roman"/>
                <w:sz w:val="24"/>
                <w:szCs w:val="24"/>
                <w:lang w:eastAsia="ru-RU"/>
              </w:rPr>
              <w:t xml:space="preserve"> и </w:t>
            </w:r>
            <w:proofErr w:type="spellStart"/>
            <w:r w:rsidRPr="00A05CA6">
              <w:rPr>
                <w:rFonts w:eastAsia="Times New Roman" w:cs="Times New Roman"/>
                <w:sz w:val="24"/>
                <w:szCs w:val="24"/>
                <w:lang w:eastAsia="ru-RU"/>
              </w:rPr>
              <w:t>чистоговорок</w:t>
            </w:r>
            <w:proofErr w:type="spellEnd"/>
            <w:r w:rsidRPr="00A05CA6">
              <w:rPr>
                <w:rFonts w:eastAsia="Times New Roman" w:cs="Times New Roman"/>
                <w:sz w:val="24"/>
                <w:szCs w:val="24"/>
                <w:lang w:eastAsia="ru-RU"/>
              </w:rPr>
              <w:t>;  Разрезная      азбука; кубики: «Буквы», «Сказки и буквы».</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оборудование для самовыражения и творческой активности детей:</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театральный уголок; уголок ряженья; ширма театральная; настольный театр: «Волк и 7 козлят», «Гуси – лебеди», «3 медведя», «3 поросенка», «Красная шапочка»; плоскостной театр: «Колобок», «Теремок», «</w:t>
            </w:r>
            <w:proofErr w:type="spellStart"/>
            <w:r w:rsidRPr="00A05CA6">
              <w:rPr>
                <w:rFonts w:eastAsia="Times New Roman" w:cs="Times New Roman"/>
                <w:sz w:val="24"/>
                <w:szCs w:val="24"/>
                <w:lang w:eastAsia="ru-RU"/>
              </w:rPr>
              <w:t>Заюшкина</w:t>
            </w:r>
            <w:proofErr w:type="spellEnd"/>
            <w:r w:rsidRPr="00A05CA6">
              <w:rPr>
                <w:rFonts w:eastAsia="Times New Roman" w:cs="Times New Roman"/>
                <w:sz w:val="24"/>
                <w:szCs w:val="24"/>
                <w:lang w:eastAsia="ru-RU"/>
              </w:rPr>
              <w:t xml:space="preserve"> избушка»; пальчиковый театр: «Репка», «3 медведя», «</w:t>
            </w:r>
            <w:proofErr w:type="spellStart"/>
            <w:r w:rsidRPr="00A05CA6">
              <w:rPr>
                <w:rFonts w:eastAsia="Times New Roman" w:cs="Times New Roman"/>
                <w:sz w:val="24"/>
                <w:szCs w:val="24"/>
                <w:lang w:eastAsia="ru-RU"/>
              </w:rPr>
              <w:t>Смешарики</w:t>
            </w:r>
            <w:proofErr w:type="spellEnd"/>
            <w:r w:rsidRPr="00A05CA6">
              <w:rPr>
                <w:rFonts w:eastAsia="Times New Roman" w:cs="Times New Roman"/>
                <w:sz w:val="24"/>
                <w:szCs w:val="24"/>
                <w:lang w:eastAsia="ru-RU"/>
              </w:rPr>
              <w:t xml:space="preserve">»; </w:t>
            </w:r>
            <w:proofErr w:type="spellStart"/>
            <w:r w:rsidRPr="00A05CA6">
              <w:rPr>
                <w:rFonts w:eastAsia="Times New Roman" w:cs="Times New Roman"/>
                <w:sz w:val="24"/>
                <w:szCs w:val="24"/>
                <w:lang w:eastAsia="ru-RU"/>
              </w:rPr>
              <w:t>би</w:t>
            </w:r>
            <w:proofErr w:type="spellEnd"/>
            <w:r w:rsidRPr="00A05CA6">
              <w:rPr>
                <w:rFonts w:eastAsia="Times New Roman" w:cs="Times New Roman"/>
                <w:sz w:val="24"/>
                <w:szCs w:val="24"/>
                <w:lang w:eastAsia="ru-RU"/>
              </w:rPr>
              <w:t>-ба-</w:t>
            </w:r>
            <w:proofErr w:type="spellStart"/>
            <w:r w:rsidRPr="00A05CA6">
              <w:rPr>
                <w:rFonts w:eastAsia="Times New Roman" w:cs="Times New Roman"/>
                <w:sz w:val="24"/>
                <w:szCs w:val="24"/>
                <w:lang w:eastAsia="ru-RU"/>
              </w:rPr>
              <w:t>бо</w:t>
            </w:r>
            <w:proofErr w:type="spellEnd"/>
            <w:r w:rsidRPr="00A05CA6">
              <w:rPr>
                <w:rFonts w:eastAsia="Times New Roman" w:cs="Times New Roman"/>
                <w:sz w:val="24"/>
                <w:szCs w:val="24"/>
                <w:lang w:eastAsia="ru-RU"/>
              </w:rPr>
              <w:t xml:space="preserve"> «Репка»; </w:t>
            </w:r>
            <w:proofErr w:type="spellStart"/>
            <w:r w:rsidRPr="00A05CA6">
              <w:rPr>
                <w:rFonts w:eastAsia="Times New Roman" w:cs="Times New Roman"/>
                <w:sz w:val="24"/>
                <w:szCs w:val="24"/>
                <w:lang w:eastAsia="ru-RU"/>
              </w:rPr>
              <w:t>фланелеграф</w:t>
            </w:r>
            <w:proofErr w:type="spellEnd"/>
            <w:r w:rsidRPr="00A05CA6">
              <w:rPr>
                <w:rFonts w:eastAsia="Times New Roman" w:cs="Times New Roman"/>
                <w:sz w:val="24"/>
                <w:szCs w:val="24"/>
                <w:lang w:eastAsia="ru-RU"/>
              </w:rPr>
              <w:t>: «Вершки и корешки», «Лисичка со скалочкой», «</w:t>
            </w:r>
            <w:proofErr w:type="spellStart"/>
            <w:r w:rsidRPr="00A05CA6">
              <w:rPr>
                <w:rFonts w:eastAsia="Times New Roman" w:cs="Times New Roman"/>
                <w:sz w:val="24"/>
                <w:szCs w:val="24"/>
                <w:lang w:eastAsia="ru-RU"/>
              </w:rPr>
              <w:t>Дюймовочка</w:t>
            </w:r>
            <w:proofErr w:type="spellEnd"/>
            <w:r w:rsidRPr="00A05CA6">
              <w:rPr>
                <w:rFonts w:eastAsia="Times New Roman" w:cs="Times New Roman"/>
                <w:sz w:val="24"/>
                <w:szCs w:val="24"/>
                <w:lang w:eastAsia="ru-RU"/>
              </w:rPr>
              <w:t>»; маски (15шт)</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оборудование для организации музыкальной деятельности (восприятие и понимание смысла муз</w:t>
            </w:r>
            <w:proofErr w:type="gramStart"/>
            <w:r w:rsidRPr="00A05CA6">
              <w:rPr>
                <w:rFonts w:eastAsia="Times New Roman" w:cs="Times New Roman"/>
                <w:sz w:val="24"/>
                <w:szCs w:val="24"/>
                <w:u w:val="single"/>
                <w:lang w:eastAsia="ru-RU"/>
              </w:rPr>
              <w:t>.п</w:t>
            </w:r>
            <w:proofErr w:type="gramEnd"/>
            <w:r w:rsidRPr="00A05CA6">
              <w:rPr>
                <w:rFonts w:eastAsia="Times New Roman" w:cs="Times New Roman"/>
                <w:sz w:val="24"/>
                <w:szCs w:val="24"/>
                <w:u w:val="single"/>
                <w:lang w:eastAsia="ru-RU"/>
              </w:rPr>
              <w:t>роизведений, пение, музыкально-ритмические движения, игры на детских музыкальных инструментах):</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Музыкальные инструменты:  металлофон (1шт), тамбурин (1шт.), барабан (1шт), дудочка (1шт.), саксофон (1шт),  гармошка (1шт), губная гармошка (1шт),  игрушки-</w:t>
            </w:r>
            <w:proofErr w:type="spellStart"/>
            <w:r w:rsidRPr="00A05CA6">
              <w:rPr>
                <w:rFonts w:eastAsia="Times New Roman" w:cs="Times New Roman"/>
                <w:sz w:val="24"/>
                <w:szCs w:val="24"/>
                <w:lang w:eastAsia="ru-RU"/>
              </w:rPr>
              <w:t>шумелки</w:t>
            </w:r>
            <w:proofErr w:type="spellEnd"/>
            <w:r w:rsidRPr="00A05CA6">
              <w:rPr>
                <w:rFonts w:eastAsia="Times New Roman" w:cs="Times New Roman"/>
                <w:sz w:val="24"/>
                <w:szCs w:val="24"/>
                <w:lang w:eastAsia="ru-RU"/>
              </w:rPr>
              <w:t>(10шт)</w:t>
            </w:r>
            <w:proofErr w:type="gramStart"/>
            <w:r w:rsidRPr="00A05CA6">
              <w:rPr>
                <w:rFonts w:eastAsia="Times New Roman" w:cs="Times New Roman"/>
                <w:sz w:val="24"/>
                <w:szCs w:val="24"/>
                <w:lang w:eastAsia="ru-RU"/>
              </w:rPr>
              <w:t>,м</w:t>
            </w:r>
            <w:proofErr w:type="gramEnd"/>
            <w:r w:rsidRPr="00A05CA6">
              <w:rPr>
                <w:rFonts w:eastAsia="Times New Roman" w:cs="Times New Roman"/>
                <w:sz w:val="24"/>
                <w:szCs w:val="24"/>
                <w:lang w:eastAsia="ru-RU"/>
              </w:rPr>
              <w:t>аракасы(6шт), колокольчики (3шт), бубенцы (3шт), султанчики (8шт), платочки (20шт);</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Дидактические карточки: «Духовые музыкальные инструменты», «Струнные музыкальные инструменты», «Ударные музыкальные </w:t>
            </w:r>
            <w:r w:rsidRPr="00A05CA6">
              <w:rPr>
                <w:rFonts w:eastAsia="Times New Roman" w:cs="Times New Roman"/>
                <w:sz w:val="24"/>
                <w:szCs w:val="24"/>
                <w:lang w:eastAsia="ru-RU"/>
              </w:rPr>
              <w:lastRenderedPageBreak/>
              <w:t>инструменты»; портреты композиторов (4шт);  музыкальные игры: «Кто как идет», «Назови музыкальный инструмент», «Спой песенку по картинке»;</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оборудование для организации детского конструирования:</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мягкие модули (23шт); модуль «Машина» (2шт);  напольные и настольные конструкторы из разных материалов и способов крепления (8шт.); конструктор ЛЕГО «Зоопарк» (5шт); конструктор ЛЕГО  напольный</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w:t>
            </w:r>
            <w:r w:rsidRPr="00A05CA6">
              <w:rPr>
                <w:rFonts w:eastAsia="Times New Roman" w:cs="Times New Roman"/>
                <w:sz w:val="24"/>
                <w:szCs w:val="24"/>
                <w:u w:val="single"/>
                <w:lang w:eastAsia="ru-RU"/>
              </w:rPr>
              <w:t>оборудование для художественной деятельности:</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уголок </w:t>
            </w:r>
            <w:proofErr w:type="gramStart"/>
            <w:r w:rsidRPr="00A05CA6">
              <w:rPr>
                <w:rFonts w:eastAsia="Times New Roman" w:cs="Times New Roman"/>
                <w:sz w:val="24"/>
                <w:szCs w:val="24"/>
                <w:lang w:eastAsia="ru-RU"/>
              </w:rPr>
              <w:t>ИЗО</w:t>
            </w:r>
            <w:proofErr w:type="gramEnd"/>
            <w:r w:rsidRPr="00A05CA6">
              <w:rPr>
                <w:rFonts w:eastAsia="Times New Roman" w:cs="Times New Roman"/>
                <w:sz w:val="24"/>
                <w:szCs w:val="24"/>
                <w:lang w:eastAsia="ru-RU"/>
              </w:rPr>
              <w:t>; альбомы образцов для рисования: «Городецкая роспись», «Хохлома», «Дымковская игрушка», «</w:t>
            </w:r>
            <w:proofErr w:type="spellStart"/>
            <w:r w:rsidRPr="00A05CA6">
              <w:rPr>
                <w:rFonts w:eastAsia="Times New Roman" w:cs="Times New Roman"/>
                <w:sz w:val="24"/>
                <w:szCs w:val="24"/>
                <w:lang w:eastAsia="ru-RU"/>
              </w:rPr>
              <w:t>Филимоновская</w:t>
            </w:r>
            <w:proofErr w:type="spellEnd"/>
            <w:r w:rsidRPr="00A05CA6">
              <w:rPr>
                <w:rFonts w:eastAsia="Times New Roman" w:cs="Times New Roman"/>
                <w:sz w:val="24"/>
                <w:szCs w:val="24"/>
                <w:lang w:eastAsia="ru-RU"/>
              </w:rPr>
              <w:t xml:space="preserve"> игрушка», «</w:t>
            </w:r>
            <w:proofErr w:type="spellStart"/>
            <w:r w:rsidRPr="00A05CA6">
              <w:rPr>
                <w:rFonts w:eastAsia="Times New Roman" w:cs="Times New Roman"/>
                <w:sz w:val="24"/>
                <w:szCs w:val="24"/>
                <w:lang w:eastAsia="ru-RU"/>
              </w:rPr>
              <w:t>Жостовская</w:t>
            </w:r>
            <w:proofErr w:type="spellEnd"/>
            <w:r w:rsidRPr="00A05CA6">
              <w:rPr>
                <w:rFonts w:eastAsia="Times New Roman" w:cs="Times New Roman"/>
                <w:sz w:val="24"/>
                <w:szCs w:val="24"/>
                <w:lang w:eastAsia="ru-RU"/>
              </w:rPr>
              <w:t xml:space="preserve"> роспись», «Гжель», «Народные промыслы»; Матрешка 9 местная;  трафареты различной тематики (10шт); салфетка для труда (20шт);  наборы цветных карандашей (20шт.); кисть   №3 (20шт);  кисть №2 (20шт); ножницы детские (20шт); краски акварельные (20шт); мелки восковые (20шт); гуашь 10 цветов (10шт); салфетки </w:t>
            </w:r>
            <w:proofErr w:type="gramStart"/>
            <w:r w:rsidRPr="00A05CA6">
              <w:rPr>
                <w:rFonts w:eastAsia="Times New Roman" w:cs="Times New Roman"/>
                <w:sz w:val="24"/>
                <w:szCs w:val="24"/>
                <w:lang w:eastAsia="ru-RU"/>
              </w:rPr>
              <w:t>для</w:t>
            </w:r>
            <w:proofErr w:type="gramEnd"/>
            <w:r w:rsidRPr="00A05CA6">
              <w:rPr>
                <w:rFonts w:eastAsia="Times New Roman" w:cs="Times New Roman"/>
                <w:sz w:val="24"/>
                <w:szCs w:val="24"/>
                <w:lang w:eastAsia="ru-RU"/>
              </w:rPr>
              <w:t xml:space="preserve">  ИЗО (20шт); стаканчики непроливашки (20шт); салфетки для аппликации (20шт); Доски для лепки (20шт); Стеки (20шт); салфетки для лепки (20шт);   расходные материалы: цветная и белая бумага, картон, бросовый материал, природный материал.</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оборудование для организации двигательной активности:</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наглядно-дидактические пособия: «Летние виды спорта», «Зимние виды спорта», «Сборник подвижных игр народов Урала», картотека </w:t>
            </w:r>
            <w:proofErr w:type="spellStart"/>
            <w:r w:rsidRPr="00A05CA6">
              <w:rPr>
                <w:rFonts w:eastAsia="Times New Roman" w:cs="Times New Roman"/>
                <w:sz w:val="24"/>
                <w:szCs w:val="24"/>
                <w:lang w:eastAsia="ru-RU"/>
              </w:rPr>
              <w:t>физминуток</w:t>
            </w:r>
            <w:proofErr w:type="spellEnd"/>
            <w:r w:rsidRPr="00A05CA6">
              <w:rPr>
                <w:rFonts w:eastAsia="Times New Roman" w:cs="Times New Roman"/>
                <w:sz w:val="24"/>
                <w:szCs w:val="24"/>
                <w:lang w:eastAsia="ru-RU"/>
              </w:rPr>
              <w:t>,</w:t>
            </w:r>
          </w:p>
          <w:p w:rsidR="00A05CA6" w:rsidRPr="00A05CA6" w:rsidRDefault="00A05CA6" w:rsidP="0097580A">
            <w:pPr>
              <w:ind w:left="145" w:right="245"/>
              <w:jc w:val="both"/>
              <w:rPr>
                <w:rFonts w:eastAsia="Times New Roman" w:cs="Times New Roman"/>
                <w:sz w:val="24"/>
                <w:szCs w:val="24"/>
                <w:lang w:eastAsia="ru-RU"/>
              </w:rPr>
            </w:pPr>
            <w:proofErr w:type="gramStart"/>
            <w:r w:rsidRPr="00A05CA6">
              <w:rPr>
                <w:rFonts w:eastAsia="Times New Roman" w:cs="Times New Roman"/>
                <w:sz w:val="24"/>
                <w:szCs w:val="24"/>
                <w:lang w:eastAsia="ru-RU"/>
              </w:rPr>
              <w:t xml:space="preserve">мяч резиновый (1шт.); обручи (2шт.); скакалки (2шт);  кольцеброс (2шт), мячи для метания (10шт); кегли (1 набор), лошадки (2шт); флажки (20шт); ленточки (20шт); мягкие мячи (20шт); </w:t>
            </w:r>
            <w:proofErr w:type="spellStart"/>
            <w:r w:rsidRPr="00A05CA6">
              <w:rPr>
                <w:rFonts w:eastAsia="Times New Roman" w:cs="Times New Roman"/>
                <w:sz w:val="24"/>
                <w:szCs w:val="24"/>
                <w:lang w:eastAsia="ru-RU"/>
              </w:rPr>
              <w:t>моталочки</w:t>
            </w:r>
            <w:proofErr w:type="spellEnd"/>
            <w:r w:rsidRPr="00A05CA6">
              <w:rPr>
                <w:rFonts w:eastAsia="Times New Roman" w:cs="Times New Roman"/>
                <w:sz w:val="24"/>
                <w:szCs w:val="24"/>
                <w:lang w:eastAsia="ru-RU"/>
              </w:rPr>
              <w:t xml:space="preserve"> (2шт); игра </w:t>
            </w:r>
            <w:r w:rsidRPr="00A05CA6">
              <w:rPr>
                <w:rFonts w:eastAsia="Times New Roman" w:cs="Times New Roman"/>
                <w:sz w:val="24"/>
                <w:szCs w:val="24"/>
                <w:lang w:eastAsia="ru-RU"/>
              </w:rPr>
              <w:lastRenderedPageBreak/>
              <w:t>«Замри».</w:t>
            </w:r>
            <w:proofErr w:type="gramEnd"/>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 массажные коврики (2шт.);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u w:val="single"/>
                <w:lang w:eastAsia="ru-RU"/>
              </w:rPr>
              <w:t>-Групповая площадка</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 веранда; малые формы: скамейка (6шт);  стол для игр (2шт.); качалка (1шт); машина (2шт);</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песочница (1шт); Домик (1шт); кораблик (1шт); стол – грибок (1шт); тренажер для лазания (2шт)</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наборы игрушек для игр с песком (6шт); совочки (10шт);  предметные игрушки для игр на прогулке: машины (6шт), куклы (4шт), игрушки – образы животных (6шт); конструкторы (3шт)</w:t>
            </w:r>
          </w:p>
          <w:p w:rsidR="000B75ED" w:rsidRPr="00AE2EF5" w:rsidRDefault="00A05CA6" w:rsidP="00DE2109">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игрушки для развития движений: султанчики(5шт), сюжетные маски для подвижных игр (6шт); скакалки (2шт);   вожжи (4шт); мяч футбольный (1щт); мяч р</w:t>
            </w:r>
            <w:r w:rsidR="00DE2109">
              <w:rPr>
                <w:rFonts w:eastAsia="Times New Roman" w:cs="Times New Roman"/>
                <w:sz w:val="24"/>
                <w:szCs w:val="24"/>
                <w:lang w:eastAsia="ru-RU"/>
              </w:rPr>
              <w:t>езиновый (3шт), бадминтон (3шт)</w:t>
            </w:r>
          </w:p>
        </w:tc>
        <w:tc>
          <w:tcPr>
            <w:tcW w:w="4201" w:type="dxa"/>
            <w:tcBorders>
              <w:top w:val="single" w:sz="4" w:space="0" w:color="auto"/>
              <w:left w:val="single" w:sz="4" w:space="0" w:color="auto"/>
              <w:bottom w:val="single" w:sz="4" w:space="0" w:color="auto"/>
              <w:right w:val="single" w:sz="4" w:space="0" w:color="auto"/>
            </w:tcBorders>
            <w:vAlign w:val="bottom"/>
          </w:tcPr>
          <w:p w:rsidR="007928CC" w:rsidRPr="00563998" w:rsidRDefault="007928CC" w:rsidP="007928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563998" w:rsidRDefault="007928CC" w:rsidP="009B16DC">
            <w:pPr>
              <w:ind w:right="61"/>
              <w:jc w:val="both"/>
              <w:rPr>
                <w:rFonts w:eastAsia="Times New Roman" w:cs="Times New Roman"/>
                <w:sz w:val="24"/>
                <w:szCs w:val="24"/>
                <w:lang w:eastAsia="ru-RU"/>
              </w:rPr>
            </w:pPr>
            <w:proofErr w:type="gramStart"/>
            <w:r w:rsidRPr="009B16DC">
              <w:rPr>
                <w:rFonts w:eastAsia="Times New Roman" w:cs="Times New Roman"/>
                <w:sz w:val="24"/>
                <w:szCs w:val="24"/>
                <w:lang w:eastAsia="ru-RU"/>
              </w:rPr>
              <w:lastRenderedPageBreak/>
              <w:t xml:space="preserve">Групповая,  </w:t>
            </w:r>
            <w:r w:rsidR="00105D95" w:rsidRPr="009B16DC">
              <w:rPr>
                <w:rFonts w:eastAsia="Times New Roman" w:cs="Times New Roman"/>
                <w:sz w:val="24"/>
                <w:szCs w:val="24"/>
                <w:lang w:eastAsia="ru-RU"/>
              </w:rPr>
              <w:t>2</w:t>
            </w:r>
            <w:r w:rsidR="009B16DC" w:rsidRPr="009B16DC">
              <w:rPr>
                <w:rFonts w:eastAsia="Times New Roman" w:cs="Times New Roman"/>
                <w:sz w:val="24"/>
                <w:szCs w:val="24"/>
                <w:lang w:eastAsia="ru-RU"/>
              </w:rPr>
              <w:t xml:space="preserve"> этаж, площадь 46,7</w:t>
            </w:r>
            <w:r w:rsidRPr="009B16DC">
              <w:rPr>
                <w:rFonts w:eastAsia="Times New Roman" w:cs="Times New Roman"/>
                <w:sz w:val="24"/>
                <w:szCs w:val="24"/>
                <w:lang w:eastAsia="ru-RU"/>
              </w:rPr>
              <w:t xml:space="preserve"> кв.м., в соответствии с поэта</w:t>
            </w:r>
            <w:r w:rsidR="009B16DC" w:rsidRPr="009B16DC">
              <w:rPr>
                <w:rFonts w:eastAsia="Times New Roman" w:cs="Times New Roman"/>
                <w:sz w:val="24"/>
                <w:szCs w:val="24"/>
                <w:lang w:eastAsia="ru-RU"/>
              </w:rPr>
              <w:t>жным планом здания (технический паспорт</w:t>
            </w:r>
            <w:r w:rsidRPr="009B16DC">
              <w:rPr>
                <w:rFonts w:eastAsia="Times New Roman" w:cs="Times New Roman"/>
                <w:sz w:val="24"/>
                <w:szCs w:val="24"/>
                <w:lang w:eastAsia="ru-RU"/>
              </w:rPr>
              <w:t xml:space="preserve"> на здание «Детского сада» (литера А)</w:t>
            </w:r>
            <w:proofErr w:type="gramEnd"/>
          </w:p>
          <w:p w:rsidR="000B75ED" w:rsidRDefault="000B75ED"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ED00E2" w:rsidRDefault="00ED00E2" w:rsidP="005C24B0">
            <w:pPr>
              <w:tabs>
                <w:tab w:val="left" w:pos="4140"/>
              </w:tabs>
              <w:jc w:val="both"/>
              <w:rPr>
                <w:rFonts w:eastAsia="Times New Roman" w:cs="Times New Roman"/>
                <w:b/>
                <w:bCs/>
                <w:sz w:val="24"/>
                <w:szCs w:val="24"/>
                <w:lang w:eastAsia="ru-RU"/>
              </w:rPr>
            </w:pPr>
          </w:p>
          <w:p w:rsidR="00ED00E2" w:rsidRDefault="00ED00E2" w:rsidP="005C24B0">
            <w:pPr>
              <w:tabs>
                <w:tab w:val="left" w:pos="4140"/>
              </w:tabs>
              <w:jc w:val="both"/>
              <w:rPr>
                <w:rFonts w:eastAsia="Times New Roman" w:cs="Times New Roman"/>
                <w:b/>
                <w:bCs/>
                <w:sz w:val="24"/>
                <w:szCs w:val="24"/>
                <w:lang w:eastAsia="ru-RU"/>
              </w:rPr>
            </w:pPr>
          </w:p>
          <w:p w:rsidR="006747BF" w:rsidRPr="00563998" w:rsidRDefault="006747BF" w:rsidP="006747BF">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6747BF" w:rsidRPr="00BA6380" w:rsidRDefault="006747BF" w:rsidP="006747BF">
            <w:pPr>
              <w:ind w:left="180" w:right="241"/>
              <w:jc w:val="both"/>
              <w:rPr>
                <w:rFonts w:eastAsia="Times New Roman" w:cs="Times New Roman"/>
                <w:sz w:val="24"/>
                <w:szCs w:val="24"/>
                <w:lang w:eastAsia="ru-RU"/>
              </w:rPr>
            </w:pPr>
            <w:r w:rsidRPr="00BA6380">
              <w:rPr>
                <w:rFonts w:eastAsia="Times New Roman" w:cs="Times New Roman"/>
                <w:sz w:val="24"/>
                <w:szCs w:val="24"/>
                <w:lang w:eastAsia="ru-RU"/>
              </w:rPr>
              <w:t>Зона игровой территории:</w:t>
            </w:r>
          </w:p>
          <w:p w:rsidR="006747BF" w:rsidRPr="00563998" w:rsidRDefault="00BA6380" w:rsidP="006747BF">
            <w:pPr>
              <w:ind w:left="180" w:right="241"/>
              <w:jc w:val="both"/>
              <w:rPr>
                <w:rFonts w:eastAsia="Times New Roman" w:cs="Times New Roman"/>
                <w:sz w:val="24"/>
                <w:szCs w:val="24"/>
                <w:lang w:eastAsia="ru-RU"/>
              </w:rPr>
            </w:pPr>
            <w:r w:rsidRPr="00BA6380">
              <w:rPr>
                <w:rFonts w:eastAsia="Times New Roman" w:cs="Times New Roman"/>
                <w:sz w:val="24"/>
                <w:szCs w:val="24"/>
                <w:lang w:eastAsia="ru-RU"/>
              </w:rPr>
              <w:t>Групповая площадка площадью 150,</w:t>
            </w:r>
            <w:r w:rsidR="006747BF" w:rsidRPr="00BA6380">
              <w:rPr>
                <w:rFonts w:eastAsia="Times New Roman" w:cs="Times New Roman"/>
                <w:sz w:val="24"/>
                <w:szCs w:val="24"/>
                <w:lang w:eastAsia="ru-RU"/>
              </w:rPr>
              <w:t>64 кв.м.</w:t>
            </w:r>
            <w:r w:rsidRPr="00BA6380">
              <w:rPr>
                <w:rFonts w:eastAsia="Times New Roman" w:cs="Times New Roman"/>
                <w:sz w:val="24"/>
                <w:szCs w:val="24"/>
                <w:lang w:eastAsia="ru-RU"/>
              </w:rPr>
              <w:t xml:space="preserve"> с теневым навесом площадью 16,4</w:t>
            </w:r>
            <w:r w:rsidR="006747BF" w:rsidRPr="00BA6380">
              <w:rPr>
                <w:rFonts w:eastAsia="Times New Roman" w:cs="Times New Roman"/>
                <w:sz w:val="24"/>
                <w:szCs w:val="24"/>
                <w:lang w:eastAsia="ru-RU"/>
              </w:rPr>
              <w:t xml:space="preserve">  кв.м.</w:t>
            </w:r>
          </w:p>
          <w:p w:rsidR="006747BF" w:rsidRDefault="006747BF" w:rsidP="006747BF">
            <w:pPr>
              <w:tabs>
                <w:tab w:val="left" w:pos="4140"/>
              </w:tabs>
              <w:ind w:left="180"/>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Pr="00AE2EF5" w:rsidRDefault="006747BF" w:rsidP="005C24B0">
            <w:pPr>
              <w:tabs>
                <w:tab w:val="left" w:pos="4140"/>
              </w:tabs>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1.4.</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Средняя группа № 5:</w:t>
            </w:r>
          </w:p>
        </w:tc>
        <w:tc>
          <w:tcPr>
            <w:tcW w:w="6060" w:type="dxa"/>
            <w:tcBorders>
              <w:top w:val="single" w:sz="4" w:space="0" w:color="auto"/>
              <w:left w:val="single" w:sz="4" w:space="0" w:color="auto"/>
              <w:bottom w:val="single" w:sz="4" w:space="0" w:color="auto"/>
              <w:right w:val="single" w:sz="4" w:space="0" w:color="auto"/>
            </w:tcBorders>
          </w:tcPr>
          <w:p w:rsidR="000B75ED" w:rsidRPr="00AE2EF5" w:rsidRDefault="00E81201"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Средняя группа (4-5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105D95" w:rsidRPr="00AE2EF5" w:rsidTr="00F90673">
        <w:trPr>
          <w:trHeight w:val="240"/>
        </w:trPr>
        <w:tc>
          <w:tcPr>
            <w:tcW w:w="487" w:type="dxa"/>
            <w:vMerge/>
            <w:tcBorders>
              <w:top w:val="single" w:sz="4" w:space="0" w:color="auto"/>
              <w:left w:val="single" w:sz="4" w:space="0" w:color="auto"/>
              <w:right w:val="single" w:sz="4" w:space="0" w:color="auto"/>
            </w:tcBorders>
          </w:tcPr>
          <w:p w:rsidR="00105D95" w:rsidRDefault="00105D95" w:rsidP="005C24B0">
            <w:pPr>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предметным окружением и социальным миром</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105D95" w:rsidRPr="00AE2EF5" w:rsidRDefault="00105D95"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105D9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105D95" w:rsidRDefault="00105D95"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vMerge w:val="restart"/>
            <w:tcBorders>
              <w:top w:val="single" w:sz="4" w:space="0" w:color="auto"/>
              <w:left w:val="single" w:sz="4" w:space="0" w:color="auto"/>
              <w:right w:val="single" w:sz="4" w:space="0" w:color="auto"/>
            </w:tcBorders>
          </w:tcPr>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Средняя группа (4 -5 лет):</w:t>
            </w:r>
          </w:p>
          <w:p w:rsidR="00105D95" w:rsidRDefault="00105D95" w:rsidP="0097580A">
            <w:pPr>
              <w:ind w:left="145" w:right="245"/>
              <w:jc w:val="both"/>
              <w:rPr>
                <w:rFonts w:eastAsia="Times New Roman" w:cs="Times New Roman"/>
                <w:sz w:val="24"/>
                <w:szCs w:val="24"/>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мебель для организации образовательной деятельности:</w:t>
            </w:r>
            <w:r w:rsidRPr="007340A6">
              <w:rPr>
                <w:rFonts w:eastAsia="Times New Roman" w:cs="Times New Roman"/>
                <w:sz w:val="24"/>
                <w:szCs w:val="24"/>
                <w:lang w:eastAsia="ru-RU"/>
              </w:rPr>
              <w:t xml:space="preserve">столы трапеция (8 шт.), стулья (20 шт.) в соответствии с возрастными показателями, </w:t>
            </w:r>
            <w:r>
              <w:rPr>
                <w:rFonts w:eastAsia="Times New Roman" w:cs="Times New Roman"/>
                <w:sz w:val="24"/>
                <w:szCs w:val="28"/>
                <w:lang w:eastAsia="ru-RU"/>
              </w:rPr>
              <w:t>доска учебная (1 шт.)</w:t>
            </w:r>
            <w:r w:rsidRPr="007340A6">
              <w:rPr>
                <w:rFonts w:eastAsia="Times New Roman" w:cs="Times New Roman"/>
                <w:sz w:val="24"/>
                <w:szCs w:val="24"/>
                <w:lang w:eastAsia="ru-RU"/>
              </w:rPr>
              <w:t>, двухсторонний мольберт (1шт).</w:t>
            </w:r>
          </w:p>
          <w:p w:rsidR="00105D95" w:rsidRPr="00741A48" w:rsidRDefault="00105D95" w:rsidP="00741A48">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w:t>
            </w:r>
            <w:r>
              <w:rPr>
                <w:rFonts w:eastAsia="Times New Roman" w:cs="Times New Roman"/>
                <w:sz w:val="24"/>
                <w:szCs w:val="24"/>
                <w:u w:val="single"/>
                <w:lang w:eastAsia="ru-RU"/>
              </w:rPr>
              <w:t xml:space="preserve"> технические средства обучения: </w:t>
            </w:r>
            <w:r>
              <w:rPr>
                <w:rFonts w:eastAsia="Times New Roman" w:cs="Times New Roman"/>
                <w:sz w:val="24"/>
                <w:szCs w:val="24"/>
                <w:lang w:eastAsia="ru-RU"/>
              </w:rPr>
              <w:t xml:space="preserve">телевизор (1 шт.), </w:t>
            </w:r>
          </w:p>
          <w:p w:rsidR="00105D95" w:rsidRDefault="00105D95" w:rsidP="0097580A">
            <w:pPr>
              <w:ind w:left="145" w:right="245"/>
              <w:jc w:val="both"/>
              <w:rPr>
                <w:rFonts w:eastAsia="Times New Roman" w:cs="Times New Roman"/>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игрушки и оборудование для организации игровой деятельности детей, включая сюжетно-ролевую игру (с учетом гендерного подхода).</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игрушки для девочек: </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куклы разных размеров (5шт.), коляски для кукол (2шт), утюг  (2шт), комплекты мебели для кукол (малый) (1шт), наборы кукольной посуды (3шт.), комплект постельного белья для кукол (матрац, одеяло, подушка) (2шт), гладильная доска(1шт), наборы «Доктор», «Парикмахер» (1шт.), «Микроволновка» (1шт.)</w:t>
            </w:r>
            <w:proofErr w:type="gramStart"/>
            <w:r w:rsidRPr="007340A6">
              <w:rPr>
                <w:rFonts w:eastAsia="Times New Roman" w:cs="Times New Roman"/>
                <w:sz w:val="24"/>
                <w:szCs w:val="24"/>
                <w:lang w:eastAsia="ru-RU"/>
              </w:rPr>
              <w:t>,и</w:t>
            </w:r>
            <w:proofErr w:type="gramEnd"/>
            <w:r w:rsidRPr="007340A6">
              <w:rPr>
                <w:rFonts w:eastAsia="Times New Roman" w:cs="Times New Roman"/>
                <w:sz w:val="24"/>
                <w:szCs w:val="24"/>
                <w:lang w:eastAsia="ru-RU"/>
              </w:rPr>
              <w:t xml:space="preserve">гра  «Наш дом» </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игрушки для мальчиков:</w:t>
            </w:r>
          </w:p>
          <w:p w:rsidR="00105D95" w:rsidRDefault="00105D95" w:rsidP="0097580A">
            <w:pPr>
              <w:ind w:left="145" w:right="245"/>
              <w:jc w:val="both"/>
              <w:rPr>
                <w:rFonts w:eastAsia="Times New Roman" w:cs="Times New Roman"/>
                <w:sz w:val="24"/>
                <w:szCs w:val="24"/>
                <w:u w:val="single"/>
                <w:lang w:eastAsia="ru-RU"/>
              </w:rPr>
            </w:pPr>
            <w:r w:rsidRPr="007340A6">
              <w:rPr>
                <w:rFonts w:eastAsia="Times New Roman" w:cs="Times New Roman"/>
                <w:sz w:val="24"/>
                <w:szCs w:val="24"/>
                <w:lang w:eastAsia="ru-RU"/>
              </w:rPr>
              <w:t>разные виды транспорта мелкого, среднего и крупного размеров (8шт.).</w:t>
            </w:r>
          </w:p>
          <w:p w:rsidR="00105D95" w:rsidRPr="007340A6" w:rsidRDefault="00105D95" w:rsidP="0097580A">
            <w:pPr>
              <w:ind w:left="145" w:right="245"/>
              <w:jc w:val="both"/>
              <w:rPr>
                <w:rFonts w:eastAsia="Times New Roman" w:cs="Times New Roman"/>
                <w:sz w:val="24"/>
                <w:szCs w:val="24"/>
                <w:u w:val="single"/>
                <w:lang w:eastAsia="ru-RU"/>
              </w:rPr>
            </w:pPr>
            <w:r w:rsidRPr="007340A6">
              <w:rPr>
                <w:rFonts w:eastAsia="Times New Roman" w:cs="Times New Roman"/>
                <w:sz w:val="24"/>
                <w:szCs w:val="24"/>
                <w:u w:val="single"/>
                <w:lang w:eastAsia="ru-RU"/>
              </w:rPr>
              <w:lastRenderedPageBreak/>
              <w:t>Игровые зоны для организации сюжетно-ролевой игры:</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b/>
                <w:sz w:val="24"/>
                <w:szCs w:val="24"/>
                <w:lang w:eastAsia="ru-RU"/>
              </w:rPr>
              <w:t>-</w:t>
            </w:r>
            <w:r w:rsidRPr="007340A6">
              <w:rPr>
                <w:rFonts w:eastAsia="Times New Roman" w:cs="Times New Roman"/>
                <w:sz w:val="24"/>
                <w:szCs w:val="24"/>
                <w:lang w:eastAsia="ru-RU"/>
              </w:rPr>
              <w:t>парикмахерская,кухня, магазин, почта, детская мягкая мебель.</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игрушки для организации познавательно-исследовательской деятельности (исследования объектов окружающего мира и экспериментирования с ними):</w:t>
            </w:r>
          </w:p>
          <w:p w:rsidR="00105D95" w:rsidRPr="007340A6" w:rsidRDefault="00105D95" w:rsidP="0097580A">
            <w:pPr>
              <w:ind w:left="145" w:right="245"/>
              <w:jc w:val="both"/>
              <w:rPr>
                <w:rFonts w:eastAsia="Times New Roman" w:cs="Times New Roman"/>
                <w:sz w:val="24"/>
                <w:szCs w:val="24"/>
                <w:lang w:eastAsia="ru-RU"/>
              </w:rPr>
            </w:pPr>
            <w:proofErr w:type="gramStart"/>
            <w:r w:rsidRPr="007340A6">
              <w:rPr>
                <w:rFonts w:eastAsia="Times New Roman" w:cs="Times New Roman"/>
                <w:sz w:val="24"/>
                <w:szCs w:val="24"/>
                <w:lang w:eastAsia="ru-RU"/>
              </w:rPr>
              <w:t>уголок природы, природный материал: песок, глина, камушки, ракушки, различные крупы (набор), различные семена, набор емкостей и предметов разной вместимости, лопатки, палочки, воронки, сито, опрыскиватель, лупа (2шт), календарь природы.</w:t>
            </w:r>
            <w:proofErr w:type="gramEnd"/>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w:t>
            </w:r>
            <w:r w:rsidRPr="007340A6">
              <w:rPr>
                <w:rFonts w:eastAsia="Times New Roman" w:cs="Times New Roman"/>
                <w:sz w:val="24"/>
                <w:szCs w:val="24"/>
                <w:u w:val="single"/>
                <w:lang w:eastAsia="ru-RU"/>
              </w:rPr>
              <w:t>оборудование для организации самообслуживания и элементарного бытового труда:</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фартуки для дежурства по столовой (2шт.),</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игры и оборудование для реализации образовательной области «Познавательное развитие» детей:</w:t>
            </w:r>
          </w:p>
          <w:p w:rsidR="00105D95"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наборы картинок для развития познавательной</w:t>
            </w:r>
            <w:r>
              <w:rPr>
                <w:rFonts w:eastAsia="Times New Roman" w:cs="Times New Roman"/>
                <w:sz w:val="24"/>
                <w:szCs w:val="24"/>
                <w:lang w:eastAsia="ru-RU"/>
              </w:rPr>
              <w:t xml:space="preserve"> активности: «Морские животные»</w:t>
            </w:r>
            <w:r w:rsidRPr="007340A6">
              <w:rPr>
                <w:rFonts w:eastAsia="Times New Roman" w:cs="Times New Roman"/>
                <w:sz w:val="24"/>
                <w:szCs w:val="24"/>
                <w:lang w:eastAsia="ru-RU"/>
              </w:rPr>
              <w:t>,«Домашние животные», Овощи», «Фрукты», уголок по правилам дорожного движения;</w:t>
            </w:r>
          </w:p>
          <w:p w:rsidR="00105D95" w:rsidRPr="00DB7BDE"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Д</w:t>
            </w:r>
            <w:r w:rsidRPr="00DB7BDE">
              <w:rPr>
                <w:rFonts w:eastAsia="Times New Roman" w:cs="Times New Roman"/>
                <w:sz w:val="24"/>
                <w:szCs w:val="24"/>
                <w:lang w:eastAsia="ru-RU"/>
              </w:rPr>
              <w:t xml:space="preserve">идактические игры:  «Тик-так», «Соты </w:t>
            </w:r>
            <w:proofErr w:type="spellStart"/>
            <w:r w:rsidRPr="00DB7BDE">
              <w:rPr>
                <w:rFonts w:eastAsia="Times New Roman" w:cs="Times New Roman"/>
                <w:sz w:val="24"/>
                <w:szCs w:val="24"/>
                <w:lang w:eastAsia="ru-RU"/>
              </w:rPr>
              <w:t>Кайе</w:t>
            </w:r>
            <w:proofErr w:type="spellEnd"/>
            <w:r w:rsidRPr="00DB7BDE">
              <w:rPr>
                <w:rFonts w:eastAsia="Times New Roman" w:cs="Times New Roman"/>
                <w:sz w:val="24"/>
                <w:szCs w:val="24"/>
                <w:lang w:eastAsia="ru-RU"/>
              </w:rPr>
              <w:t>», «Мягкие пазлы1,2,3»,</w:t>
            </w:r>
            <w:r>
              <w:rPr>
                <w:rFonts w:eastAsia="Times New Roman" w:cs="Times New Roman"/>
                <w:sz w:val="24"/>
                <w:szCs w:val="24"/>
                <w:lang w:eastAsia="ru-RU"/>
              </w:rPr>
              <w:t xml:space="preserve"> шашки(1комп.), </w:t>
            </w:r>
            <w:r w:rsidRPr="00DB7BDE">
              <w:rPr>
                <w:rFonts w:eastAsia="Times New Roman" w:cs="Times New Roman"/>
                <w:sz w:val="24"/>
                <w:szCs w:val="24"/>
                <w:lang w:eastAsia="ru-RU"/>
              </w:rPr>
              <w:t xml:space="preserve">шнуровки (10шт), природный материал для развития мелкой моторики рук, мозаика малого размера (1шт.), </w:t>
            </w:r>
            <w:proofErr w:type="spellStart"/>
            <w:r w:rsidRPr="00DB7BDE">
              <w:rPr>
                <w:rFonts w:eastAsia="Times New Roman" w:cs="Times New Roman"/>
                <w:sz w:val="24"/>
                <w:szCs w:val="24"/>
                <w:lang w:eastAsia="ru-RU"/>
              </w:rPr>
              <w:t>пазлы</w:t>
            </w:r>
            <w:proofErr w:type="spellEnd"/>
            <w:r w:rsidRPr="00DB7BDE">
              <w:rPr>
                <w:rFonts w:eastAsia="Times New Roman" w:cs="Times New Roman"/>
                <w:sz w:val="24"/>
                <w:szCs w:val="24"/>
                <w:lang w:eastAsia="ru-RU"/>
              </w:rPr>
              <w:t xml:space="preserve"> больших и малых размеров (10шт.), набор геометрических фигур </w:t>
            </w:r>
            <w:r>
              <w:rPr>
                <w:rFonts w:eastAsia="Times New Roman" w:cs="Times New Roman"/>
                <w:sz w:val="24"/>
                <w:szCs w:val="24"/>
                <w:lang w:eastAsia="ru-RU"/>
              </w:rPr>
              <w:t xml:space="preserve">(10 штук), </w:t>
            </w:r>
            <w:r w:rsidRPr="00DB7BDE">
              <w:rPr>
                <w:rFonts w:eastAsia="Times New Roman" w:cs="Times New Roman"/>
                <w:sz w:val="24"/>
                <w:szCs w:val="24"/>
                <w:lang w:eastAsia="ru-RU"/>
              </w:rPr>
              <w:t xml:space="preserve">логические блоки </w:t>
            </w:r>
            <w:proofErr w:type="spellStart"/>
            <w:r w:rsidRPr="00DB7BDE">
              <w:rPr>
                <w:rFonts w:eastAsia="Times New Roman" w:cs="Times New Roman"/>
                <w:sz w:val="24"/>
                <w:szCs w:val="24"/>
                <w:lang w:eastAsia="ru-RU"/>
              </w:rPr>
              <w:t>Дьенеша</w:t>
            </w:r>
            <w:proofErr w:type="spellEnd"/>
            <w:r w:rsidRPr="00DB7BDE">
              <w:rPr>
                <w:rFonts w:eastAsia="Times New Roman" w:cs="Times New Roman"/>
                <w:sz w:val="24"/>
                <w:szCs w:val="24"/>
                <w:lang w:eastAsia="ru-RU"/>
              </w:rPr>
              <w:t xml:space="preserve"> (наборы) (3шт), палочки </w:t>
            </w:r>
            <w:proofErr w:type="spellStart"/>
            <w:r w:rsidRPr="00DB7BDE">
              <w:rPr>
                <w:rFonts w:eastAsia="Times New Roman" w:cs="Times New Roman"/>
                <w:sz w:val="24"/>
                <w:szCs w:val="24"/>
                <w:lang w:eastAsia="ru-RU"/>
              </w:rPr>
              <w:t>Кюизенера</w:t>
            </w:r>
            <w:proofErr w:type="spellEnd"/>
            <w:r w:rsidRPr="00DB7BDE">
              <w:rPr>
                <w:rFonts w:eastAsia="Times New Roman" w:cs="Times New Roman"/>
                <w:sz w:val="24"/>
                <w:szCs w:val="24"/>
                <w:lang w:eastAsia="ru-RU"/>
              </w:rPr>
              <w:t xml:space="preserve"> (наборы) (20шт)</w:t>
            </w:r>
            <w:r>
              <w:rPr>
                <w:rFonts w:eastAsia="Times New Roman" w:cs="Times New Roman"/>
                <w:sz w:val="24"/>
                <w:szCs w:val="24"/>
                <w:lang w:eastAsia="ru-RU"/>
              </w:rPr>
              <w:t xml:space="preserve">,набор «Учись учиться» </w:t>
            </w:r>
            <w:r w:rsidRPr="00591145">
              <w:rPr>
                <w:rFonts w:cs="Times New Roman"/>
                <w:sz w:val="24"/>
                <w:szCs w:val="24"/>
                <w:lang w:eastAsia="ru-RU"/>
              </w:rPr>
              <w:t xml:space="preserve">LEGO </w:t>
            </w:r>
            <w:proofErr w:type="spellStart"/>
            <w:r w:rsidRPr="00591145">
              <w:rPr>
                <w:rFonts w:cs="Times New Roman"/>
                <w:sz w:val="24"/>
                <w:szCs w:val="24"/>
                <w:lang w:eastAsia="ru-RU"/>
              </w:rPr>
              <w:t>Education</w:t>
            </w:r>
            <w:proofErr w:type="spellEnd"/>
          </w:p>
          <w:p w:rsidR="00105D95" w:rsidRPr="00DB7BDE" w:rsidRDefault="00105D95" w:rsidP="0097580A">
            <w:pPr>
              <w:ind w:left="145" w:right="245"/>
              <w:jc w:val="both"/>
              <w:rPr>
                <w:rFonts w:eastAsia="Times New Roman" w:cs="Times New Roman"/>
                <w:sz w:val="24"/>
                <w:szCs w:val="24"/>
                <w:lang w:eastAsia="ru-RU"/>
              </w:rPr>
            </w:pPr>
            <w:r w:rsidRPr="00DB7BDE">
              <w:rPr>
                <w:rFonts w:eastAsia="Times New Roman" w:cs="Times New Roman"/>
                <w:sz w:val="24"/>
                <w:szCs w:val="24"/>
                <w:lang w:eastAsia="ru-RU"/>
              </w:rPr>
              <w:t>дидактические игры по математике: «Сложи квадрат»,«</w:t>
            </w:r>
            <w:proofErr w:type="spellStart"/>
            <w:r w:rsidRPr="00DB7BDE">
              <w:rPr>
                <w:rFonts w:eastAsia="Times New Roman" w:cs="Times New Roman"/>
                <w:sz w:val="24"/>
                <w:szCs w:val="24"/>
                <w:lang w:eastAsia="ru-RU"/>
              </w:rPr>
              <w:t>Танграм</w:t>
            </w:r>
            <w:proofErr w:type="spellEnd"/>
            <w:r w:rsidRPr="00DB7BDE">
              <w:rPr>
                <w:rFonts w:eastAsia="Times New Roman" w:cs="Times New Roman"/>
                <w:sz w:val="24"/>
                <w:szCs w:val="24"/>
                <w:lang w:eastAsia="ru-RU"/>
              </w:rPr>
              <w:t>»,</w:t>
            </w:r>
            <w:r>
              <w:rPr>
                <w:rFonts w:eastAsia="Times New Roman" w:cs="Times New Roman"/>
                <w:sz w:val="24"/>
                <w:szCs w:val="24"/>
                <w:lang w:eastAsia="ru-RU"/>
              </w:rPr>
              <w:t xml:space="preserve"> счеты, «Дроби» (2штуки),</w:t>
            </w:r>
            <w:r w:rsidRPr="00DB7BDE">
              <w:rPr>
                <w:rFonts w:eastAsia="Times New Roman" w:cs="Times New Roman"/>
                <w:sz w:val="24"/>
                <w:szCs w:val="24"/>
                <w:lang w:eastAsia="ru-RU"/>
              </w:rPr>
              <w:t xml:space="preserve"> «Радуга»</w:t>
            </w:r>
            <w:r>
              <w:rPr>
                <w:rFonts w:eastAsia="Times New Roman" w:cs="Times New Roman"/>
                <w:sz w:val="24"/>
                <w:szCs w:val="24"/>
                <w:lang w:eastAsia="ru-RU"/>
              </w:rPr>
              <w:t>,</w:t>
            </w:r>
            <w:r w:rsidRPr="00DB7BDE">
              <w:rPr>
                <w:rFonts w:eastAsia="Times New Roman" w:cs="Times New Roman"/>
                <w:sz w:val="24"/>
                <w:szCs w:val="24"/>
                <w:lang w:eastAsia="ru-RU"/>
              </w:rPr>
              <w:t xml:space="preserve"> «Математический планшет», </w:t>
            </w:r>
            <w:proofErr w:type="spellStart"/>
            <w:r>
              <w:rPr>
                <w:rFonts w:eastAsia="Times New Roman" w:cs="Times New Roman"/>
                <w:sz w:val="24"/>
                <w:szCs w:val="24"/>
                <w:lang w:eastAsia="ru-RU"/>
              </w:rPr>
              <w:t>Лего</w:t>
            </w:r>
            <w:proofErr w:type="spellEnd"/>
            <w:r>
              <w:rPr>
                <w:rFonts w:eastAsia="Times New Roman" w:cs="Times New Roman"/>
                <w:sz w:val="24"/>
                <w:szCs w:val="24"/>
                <w:lang w:eastAsia="ru-RU"/>
              </w:rPr>
              <w:t xml:space="preserve"> Дупло - «Математический поезд»</w:t>
            </w:r>
          </w:p>
          <w:p w:rsidR="00105D95" w:rsidRPr="00DB7BDE" w:rsidRDefault="00105D95" w:rsidP="0097580A">
            <w:pPr>
              <w:ind w:left="145" w:right="245"/>
              <w:jc w:val="both"/>
              <w:rPr>
                <w:rFonts w:eastAsia="Times New Roman" w:cs="Times New Roman"/>
                <w:sz w:val="24"/>
                <w:szCs w:val="24"/>
                <w:lang w:eastAsia="ru-RU"/>
              </w:rPr>
            </w:pPr>
            <w:r w:rsidRPr="00DB7BDE">
              <w:rPr>
                <w:rFonts w:eastAsia="Times New Roman" w:cs="Times New Roman"/>
                <w:sz w:val="24"/>
                <w:szCs w:val="24"/>
                <w:lang w:eastAsia="ru-RU"/>
              </w:rPr>
              <w:t xml:space="preserve">набор игрушек: «Овощи», «Фрукты». </w:t>
            </w:r>
          </w:p>
          <w:p w:rsidR="00105D95" w:rsidRPr="00DB7BDE" w:rsidRDefault="00105D95" w:rsidP="0097580A">
            <w:pPr>
              <w:ind w:left="145" w:right="245"/>
              <w:jc w:val="both"/>
              <w:rPr>
                <w:rFonts w:eastAsia="Times New Roman" w:cs="Times New Roman"/>
                <w:sz w:val="24"/>
                <w:szCs w:val="24"/>
                <w:lang w:eastAsia="ru-RU"/>
              </w:rPr>
            </w:pP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игрушки и пособия для организации восприятия художественной литературы и фольклора:</w:t>
            </w:r>
          </w:p>
          <w:p w:rsidR="00105D95" w:rsidRPr="00777097"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книжный уголок, детская литература от 3 до </w:t>
            </w:r>
            <w:r w:rsidRPr="00777097">
              <w:rPr>
                <w:rFonts w:eastAsia="Times New Roman" w:cs="Times New Roman"/>
                <w:sz w:val="24"/>
                <w:szCs w:val="24"/>
                <w:lang w:eastAsia="ru-RU"/>
              </w:rPr>
              <w:t>7 (25 шт</w:t>
            </w:r>
            <w:r>
              <w:rPr>
                <w:rFonts w:eastAsia="Times New Roman" w:cs="Times New Roman"/>
                <w:sz w:val="24"/>
                <w:szCs w:val="24"/>
                <w:lang w:eastAsia="ru-RU"/>
              </w:rPr>
              <w:t>.</w:t>
            </w:r>
            <w:r w:rsidRPr="00777097">
              <w:rPr>
                <w:rFonts w:eastAsia="Times New Roman" w:cs="Times New Roman"/>
                <w:sz w:val="24"/>
                <w:szCs w:val="24"/>
                <w:lang w:eastAsia="ru-RU"/>
              </w:rPr>
              <w:t>),</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оборудование для организации детского конструирования:</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Объёмный конструктор: </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«Конь», «Свинья», «Медведь» напольные и настольные конструкторы из разных материалов и </w:t>
            </w:r>
            <w:proofErr w:type="spellStart"/>
            <w:r w:rsidRPr="007340A6">
              <w:rPr>
                <w:rFonts w:eastAsia="Times New Roman" w:cs="Times New Roman"/>
                <w:sz w:val="24"/>
                <w:szCs w:val="24"/>
                <w:lang w:eastAsia="ru-RU"/>
              </w:rPr>
              <w:t>способовкрепления</w:t>
            </w:r>
            <w:proofErr w:type="spellEnd"/>
            <w:r w:rsidRPr="007340A6">
              <w:rPr>
                <w:rFonts w:eastAsia="Times New Roman" w:cs="Times New Roman"/>
                <w:sz w:val="24"/>
                <w:szCs w:val="24"/>
                <w:lang w:eastAsia="ru-RU"/>
              </w:rPr>
              <w:t>(6шт.);конструктор цветной(66дет.),</w:t>
            </w:r>
            <w:proofErr w:type="spellStart"/>
            <w:r w:rsidRPr="007340A6">
              <w:rPr>
                <w:rFonts w:eastAsia="Times New Roman" w:cs="Times New Roman"/>
                <w:sz w:val="24"/>
                <w:szCs w:val="24"/>
                <w:lang w:eastAsia="ru-RU"/>
              </w:rPr>
              <w:t>Лего</w:t>
            </w:r>
            <w:proofErr w:type="spellEnd"/>
            <w:r w:rsidRPr="007340A6">
              <w:rPr>
                <w:rFonts w:eastAsia="Times New Roman" w:cs="Times New Roman"/>
                <w:sz w:val="24"/>
                <w:szCs w:val="24"/>
                <w:lang w:eastAsia="ru-RU"/>
              </w:rPr>
              <w:t>(2комп.)</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w:t>
            </w:r>
            <w:r w:rsidRPr="007340A6">
              <w:rPr>
                <w:rFonts w:eastAsia="Times New Roman" w:cs="Times New Roman"/>
                <w:sz w:val="24"/>
                <w:szCs w:val="24"/>
                <w:u w:val="single"/>
                <w:lang w:eastAsia="ru-RU"/>
              </w:rPr>
              <w:t>оборудование для художественной деятельности:</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уголок </w:t>
            </w:r>
            <w:proofErr w:type="gramStart"/>
            <w:r w:rsidRPr="007340A6">
              <w:rPr>
                <w:rFonts w:eastAsia="Times New Roman" w:cs="Times New Roman"/>
                <w:sz w:val="24"/>
                <w:szCs w:val="24"/>
                <w:lang w:eastAsia="ru-RU"/>
              </w:rPr>
              <w:t>ИЗО</w:t>
            </w:r>
            <w:proofErr w:type="gramEnd"/>
            <w:r w:rsidRPr="007340A6">
              <w:rPr>
                <w:rFonts w:eastAsia="Times New Roman" w:cs="Times New Roman"/>
                <w:sz w:val="24"/>
                <w:szCs w:val="24"/>
                <w:lang w:eastAsia="ru-RU"/>
              </w:rPr>
              <w:t xml:space="preserve">, наборы цветных карандашей (20шт.), </w:t>
            </w:r>
            <w:r w:rsidRPr="0097580A">
              <w:rPr>
                <w:rFonts w:eastAsia="Times New Roman" w:cs="Times New Roman"/>
                <w:sz w:val="24"/>
                <w:szCs w:val="24"/>
                <w:lang w:eastAsia="ru-RU"/>
              </w:rPr>
              <w:t xml:space="preserve">кисти  (белка №3) (20шт),  </w:t>
            </w:r>
            <w:r w:rsidRPr="007340A6">
              <w:rPr>
                <w:rFonts w:eastAsia="Times New Roman" w:cs="Times New Roman"/>
                <w:sz w:val="24"/>
                <w:szCs w:val="24"/>
                <w:lang w:eastAsia="ru-RU"/>
              </w:rPr>
              <w:t>ножницы детские (20 шт.), расходные материалы: цветная и белая бумага, картон, бросовый материал, природный материал, палитра (2</w:t>
            </w:r>
            <w:r>
              <w:rPr>
                <w:rFonts w:eastAsia="Times New Roman" w:cs="Times New Roman"/>
                <w:sz w:val="24"/>
                <w:szCs w:val="24"/>
                <w:lang w:eastAsia="ru-RU"/>
              </w:rPr>
              <w:t>0</w:t>
            </w:r>
            <w:r w:rsidRPr="007340A6">
              <w:rPr>
                <w:rFonts w:eastAsia="Times New Roman" w:cs="Times New Roman"/>
                <w:sz w:val="24"/>
                <w:szCs w:val="24"/>
                <w:lang w:eastAsia="ru-RU"/>
              </w:rPr>
              <w:t>шт.)</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оборудование для самовыражения и творческой активности детей:</w:t>
            </w:r>
          </w:p>
          <w:p w:rsidR="00105D95" w:rsidRPr="007340A6" w:rsidRDefault="00105D95" w:rsidP="0097580A">
            <w:pPr>
              <w:ind w:left="145" w:right="245"/>
              <w:jc w:val="both"/>
              <w:rPr>
                <w:rFonts w:eastAsia="Times New Roman" w:cs="Times New Roman"/>
                <w:sz w:val="24"/>
                <w:szCs w:val="24"/>
                <w:lang w:eastAsia="ru-RU"/>
              </w:rPr>
            </w:pPr>
            <w:proofErr w:type="gramStart"/>
            <w:r w:rsidRPr="007340A6">
              <w:rPr>
                <w:rFonts w:eastAsia="Times New Roman" w:cs="Times New Roman"/>
                <w:sz w:val="24"/>
                <w:szCs w:val="24"/>
                <w:lang w:eastAsia="ru-RU"/>
              </w:rPr>
              <w:t xml:space="preserve">театральный уголок, уголок ряженья, уголок правил движения,   различные виды театра (плоскостной, </w:t>
            </w:r>
            <w:r w:rsidRPr="0097580A">
              <w:rPr>
                <w:rFonts w:eastAsia="Times New Roman" w:cs="Times New Roman"/>
                <w:sz w:val="24"/>
                <w:szCs w:val="24"/>
                <w:lang w:eastAsia="ru-RU"/>
              </w:rPr>
              <w:t xml:space="preserve">пальчиковый, кукольный, </w:t>
            </w:r>
            <w:proofErr w:type="spellStart"/>
            <w:r w:rsidRPr="0097580A">
              <w:rPr>
                <w:rFonts w:eastAsia="Times New Roman" w:cs="Times New Roman"/>
                <w:sz w:val="24"/>
                <w:szCs w:val="24"/>
                <w:lang w:eastAsia="ru-RU"/>
              </w:rPr>
              <w:t>варежковый</w:t>
            </w:r>
            <w:proofErr w:type="spellEnd"/>
            <w:r w:rsidRPr="0097580A">
              <w:rPr>
                <w:rFonts w:eastAsia="Times New Roman" w:cs="Times New Roman"/>
                <w:sz w:val="24"/>
                <w:szCs w:val="24"/>
                <w:lang w:eastAsia="ru-RU"/>
              </w:rPr>
              <w:t>, бибабо)-(2шт.), маски (5шт)</w:t>
            </w:r>
            <w:proofErr w:type="gramEnd"/>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оборудование для организации музыкальной деятельности (восприятие и понимание смысла муз</w:t>
            </w:r>
            <w:proofErr w:type="gramStart"/>
            <w:r w:rsidRPr="007340A6">
              <w:rPr>
                <w:rFonts w:eastAsia="Times New Roman" w:cs="Times New Roman"/>
                <w:sz w:val="24"/>
                <w:szCs w:val="24"/>
                <w:u w:val="single"/>
                <w:lang w:eastAsia="ru-RU"/>
              </w:rPr>
              <w:t>.п</w:t>
            </w:r>
            <w:proofErr w:type="gramEnd"/>
            <w:r w:rsidRPr="007340A6">
              <w:rPr>
                <w:rFonts w:eastAsia="Times New Roman" w:cs="Times New Roman"/>
                <w:sz w:val="24"/>
                <w:szCs w:val="24"/>
                <w:u w:val="single"/>
                <w:lang w:eastAsia="ru-RU"/>
              </w:rPr>
              <w:t>роизведений, пение, музыкально-ритмические движения, игры на детских музыкальных инструментах):</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Металлофон (1шт), бубен (1шт.), барабан (1шт). </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оборудование для организации двигательной активности:</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ростомер, обручи (1шт.), скакалки (2),ракетки(2шт.),</w:t>
            </w:r>
            <w:r>
              <w:rPr>
                <w:rFonts w:eastAsia="Times New Roman" w:cs="Times New Roman"/>
                <w:sz w:val="24"/>
                <w:szCs w:val="24"/>
                <w:lang w:eastAsia="ru-RU"/>
              </w:rPr>
              <w:t xml:space="preserve"> футбол, </w:t>
            </w:r>
            <w:r w:rsidRPr="007340A6">
              <w:rPr>
                <w:rFonts w:eastAsia="Times New Roman" w:cs="Times New Roman"/>
                <w:sz w:val="24"/>
                <w:szCs w:val="24"/>
                <w:lang w:eastAsia="ru-RU"/>
              </w:rPr>
              <w:t>хоккей(1набор)</w:t>
            </w:r>
            <w:proofErr w:type="gramStart"/>
            <w:r w:rsidRPr="007340A6">
              <w:rPr>
                <w:rFonts w:eastAsia="Times New Roman" w:cs="Times New Roman"/>
                <w:sz w:val="24"/>
                <w:szCs w:val="24"/>
                <w:lang w:eastAsia="ru-RU"/>
              </w:rPr>
              <w:t>,к</w:t>
            </w:r>
            <w:proofErr w:type="gramEnd"/>
            <w:r w:rsidRPr="007340A6">
              <w:rPr>
                <w:rFonts w:eastAsia="Times New Roman" w:cs="Times New Roman"/>
                <w:sz w:val="24"/>
                <w:szCs w:val="24"/>
                <w:lang w:eastAsia="ru-RU"/>
              </w:rPr>
              <w:t>оль</w:t>
            </w:r>
            <w:r>
              <w:rPr>
                <w:rFonts w:eastAsia="Times New Roman" w:cs="Times New Roman"/>
                <w:sz w:val="24"/>
                <w:szCs w:val="24"/>
                <w:lang w:eastAsia="ru-RU"/>
              </w:rPr>
              <w:t xml:space="preserve">цеброс, </w:t>
            </w:r>
            <w:r w:rsidRPr="007340A6">
              <w:rPr>
                <w:rFonts w:eastAsia="Times New Roman" w:cs="Times New Roman"/>
                <w:sz w:val="24"/>
                <w:szCs w:val="24"/>
                <w:lang w:eastAsia="ru-RU"/>
              </w:rPr>
              <w:t xml:space="preserve">кегли (1 набор). </w:t>
            </w:r>
          </w:p>
          <w:p w:rsidR="00105D95" w:rsidRPr="007340A6" w:rsidRDefault="00105D95" w:rsidP="0097580A">
            <w:pPr>
              <w:ind w:left="145" w:right="245"/>
              <w:jc w:val="both"/>
              <w:rPr>
                <w:rFonts w:eastAsia="Times New Roman" w:cs="Times New Roman"/>
                <w:sz w:val="24"/>
                <w:szCs w:val="24"/>
                <w:u w:val="single"/>
                <w:lang w:eastAsia="ru-RU"/>
              </w:rPr>
            </w:pPr>
            <w:r w:rsidRPr="007340A6">
              <w:rPr>
                <w:rFonts w:eastAsia="Times New Roman" w:cs="Times New Roman"/>
                <w:sz w:val="24"/>
                <w:szCs w:val="24"/>
                <w:u w:val="single"/>
                <w:lang w:eastAsia="ru-RU"/>
              </w:rPr>
              <w:t>-Групповая площадка</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веранда,</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lastRenderedPageBreak/>
              <w:t>- малые формы: скамейка (3шт), стол для игр (1шт.), качалка, (1шт.), машина (2шт.),</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-песочница (1шт.),</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наборы игрушек для игр с песком (3шт)</w:t>
            </w:r>
          </w:p>
          <w:p w:rsidR="00105D95" w:rsidRPr="0097580A"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-предметные игрушки для игр на прогулке</w:t>
            </w:r>
            <w:r w:rsidRPr="007340A6">
              <w:rPr>
                <w:rFonts w:eastAsia="Times New Roman" w:cs="Times New Roman"/>
                <w:color w:val="FF0000"/>
                <w:sz w:val="24"/>
                <w:szCs w:val="24"/>
                <w:lang w:eastAsia="ru-RU"/>
              </w:rPr>
              <w:t xml:space="preserve">: </w:t>
            </w:r>
            <w:r w:rsidRPr="0097580A">
              <w:rPr>
                <w:rFonts w:eastAsia="Times New Roman" w:cs="Times New Roman"/>
                <w:sz w:val="24"/>
                <w:szCs w:val="24"/>
                <w:lang w:eastAsia="ru-RU"/>
              </w:rPr>
              <w:t>машины (4шт), куклы (4шт), игрушки – образы животных (6шт),</w:t>
            </w:r>
          </w:p>
          <w:p w:rsidR="00105D95" w:rsidRDefault="00105D95" w:rsidP="0097580A">
            <w:pPr>
              <w:ind w:left="145" w:right="245"/>
              <w:jc w:val="both"/>
              <w:rPr>
                <w:rFonts w:eastAsia="Times New Roman" w:cs="Times New Roman"/>
                <w:b/>
                <w:bCs/>
                <w:sz w:val="24"/>
                <w:szCs w:val="24"/>
                <w:lang w:eastAsia="ru-RU"/>
              </w:rPr>
            </w:pPr>
            <w:r w:rsidRPr="0097580A">
              <w:rPr>
                <w:rFonts w:eastAsia="Times New Roman" w:cs="Times New Roman"/>
                <w:sz w:val="24"/>
                <w:szCs w:val="24"/>
                <w:lang w:eastAsia="ru-RU"/>
              </w:rPr>
              <w:t xml:space="preserve">-игрушки для развития движений: султанчики(5шт), </w:t>
            </w:r>
            <w:proofErr w:type="spellStart"/>
            <w:r w:rsidRPr="0097580A">
              <w:rPr>
                <w:rFonts w:eastAsia="Times New Roman" w:cs="Times New Roman"/>
                <w:sz w:val="24"/>
                <w:szCs w:val="24"/>
                <w:lang w:eastAsia="ru-RU"/>
              </w:rPr>
              <w:t>ветрячки</w:t>
            </w:r>
            <w:proofErr w:type="spellEnd"/>
            <w:r w:rsidRPr="0097580A">
              <w:rPr>
                <w:rFonts w:eastAsia="Times New Roman" w:cs="Times New Roman"/>
                <w:sz w:val="24"/>
                <w:szCs w:val="24"/>
                <w:lang w:eastAsia="ru-RU"/>
              </w:rPr>
              <w:t xml:space="preserve">, сюжетные маски для подвижных игр </w:t>
            </w: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105D95">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105D95" w:rsidRPr="00563998" w:rsidRDefault="00105D95" w:rsidP="00105D95">
            <w:pPr>
              <w:ind w:left="180" w:right="61"/>
              <w:jc w:val="both"/>
              <w:rPr>
                <w:rFonts w:eastAsia="Times New Roman" w:cs="Times New Roman"/>
                <w:sz w:val="24"/>
                <w:szCs w:val="24"/>
                <w:lang w:eastAsia="ru-RU"/>
              </w:rPr>
            </w:pPr>
          </w:p>
          <w:p w:rsidR="00105D95" w:rsidRPr="00105D95" w:rsidRDefault="00105D95" w:rsidP="00105D95">
            <w:pPr>
              <w:ind w:left="180" w:right="61"/>
              <w:jc w:val="both"/>
              <w:rPr>
                <w:rFonts w:eastAsia="Times New Roman" w:cs="Times New Roman"/>
                <w:sz w:val="24"/>
                <w:szCs w:val="24"/>
                <w:lang w:eastAsia="ru-RU"/>
              </w:rPr>
            </w:pPr>
            <w:proofErr w:type="gramStart"/>
            <w:r w:rsidRPr="00DE115E">
              <w:rPr>
                <w:rFonts w:eastAsia="Times New Roman" w:cs="Times New Roman"/>
                <w:sz w:val="24"/>
                <w:szCs w:val="24"/>
                <w:lang w:eastAsia="ru-RU"/>
              </w:rPr>
              <w:t>Групповая,  2</w:t>
            </w:r>
            <w:r w:rsidR="00DE115E" w:rsidRPr="00DE115E">
              <w:rPr>
                <w:rFonts w:eastAsia="Times New Roman" w:cs="Times New Roman"/>
                <w:sz w:val="24"/>
                <w:szCs w:val="24"/>
                <w:lang w:eastAsia="ru-RU"/>
              </w:rPr>
              <w:t xml:space="preserve"> этаж, площадь 47,4</w:t>
            </w:r>
            <w:r w:rsidRPr="00DE115E">
              <w:rPr>
                <w:rFonts w:eastAsia="Times New Roman" w:cs="Times New Roman"/>
                <w:sz w:val="24"/>
                <w:szCs w:val="24"/>
                <w:lang w:eastAsia="ru-RU"/>
              </w:rPr>
              <w:t xml:space="preserve"> кв.м., в соответствии с поэтажным планом </w:t>
            </w:r>
            <w:r w:rsidR="00DE115E" w:rsidRPr="00DE115E">
              <w:rPr>
                <w:rFonts w:eastAsia="Times New Roman" w:cs="Times New Roman"/>
                <w:sz w:val="24"/>
                <w:szCs w:val="24"/>
                <w:lang w:eastAsia="ru-RU"/>
              </w:rPr>
              <w:t>здания  (технический паспорт</w:t>
            </w:r>
            <w:r w:rsidRPr="00DE115E">
              <w:rPr>
                <w:rFonts w:eastAsia="Times New Roman" w:cs="Times New Roman"/>
                <w:sz w:val="24"/>
                <w:szCs w:val="24"/>
                <w:lang w:eastAsia="ru-RU"/>
              </w:rPr>
              <w:t xml:space="preserve"> на здание «Детского сада» (литера А)</w:t>
            </w:r>
            <w:proofErr w:type="gramEnd"/>
          </w:p>
        </w:tc>
      </w:tr>
      <w:tr w:rsidR="00105D95" w:rsidRPr="00AE2EF5" w:rsidTr="00F90673">
        <w:trPr>
          <w:trHeight w:val="240"/>
        </w:trPr>
        <w:tc>
          <w:tcPr>
            <w:tcW w:w="487" w:type="dxa"/>
            <w:vMerge/>
            <w:tcBorders>
              <w:left w:val="single" w:sz="4" w:space="0" w:color="auto"/>
              <w:bottom w:val="single" w:sz="4" w:space="0" w:color="auto"/>
              <w:right w:val="single" w:sz="4" w:space="0" w:color="auto"/>
            </w:tcBorders>
          </w:tcPr>
          <w:p w:rsidR="00105D95" w:rsidRPr="00AE2EF5" w:rsidRDefault="00105D95" w:rsidP="005C24B0">
            <w:pPr>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105D95" w:rsidRPr="00AE2EF5" w:rsidRDefault="00105D95" w:rsidP="0097580A">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Pr="00563998" w:rsidRDefault="005833E4" w:rsidP="005833E4">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w:t>
            </w:r>
            <w:r w:rsidRPr="00563998">
              <w:rPr>
                <w:rFonts w:eastAsia="Times New Roman" w:cs="Times New Roman"/>
                <w:bCs/>
                <w:sz w:val="24"/>
                <w:szCs w:val="28"/>
                <w:lang w:eastAsia="ru-RU"/>
              </w:rPr>
              <w:lastRenderedPageBreak/>
              <w:t xml:space="preserve">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5833E4" w:rsidRPr="00BA6380" w:rsidRDefault="005833E4" w:rsidP="005833E4">
            <w:pPr>
              <w:ind w:left="180" w:right="241"/>
              <w:jc w:val="both"/>
              <w:rPr>
                <w:rFonts w:eastAsia="Times New Roman" w:cs="Times New Roman"/>
                <w:sz w:val="24"/>
                <w:szCs w:val="24"/>
                <w:lang w:eastAsia="ru-RU"/>
              </w:rPr>
            </w:pPr>
            <w:r w:rsidRPr="00BA6380">
              <w:rPr>
                <w:rFonts w:eastAsia="Times New Roman" w:cs="Times New Roman"/>
                <w:sz w:val="24"/>
                <w:szCs w:val="24"/>
                <w:lang w:eastAsia="ru-RU"/>
              </w:rPr>
              <w:t>Зона игровой территории:</w:t>
            </w:r>
          </w:p>
          <w:p w:rsidR="005833E4" w:rsidRPr="00563998" w:rsidRDefault="005833E4" w:rsidP="005833E4">
            <w:pPr>
              <w:ind w:left="180" w:right="241"/>
              <w:jc w:val="both"/>
              <w:rPr>
                <w:rFonts w:eastAsia="Times New Roman" w:cs="Times New Roman"/>
                <w:sz w:val="24"/>
                <w:szCs w:val="24"/>
                <w:lang w:eastAsia="ru-RU"/>
              </w:rPr>
            </w:pPr>
            <w:r w:rsidRPr="00BA6380">
              <w:rPr>
                <w:rFonts w:eastAsia="Times New Roman" w:cs="Times New Roman"/>
                <w:sz w:val="24"/>
                <w:szCs w:val="24"/>
                <w:lang w:eastAsia="ru-RU"/>
              </w:rPr>
              <w:t>Групповая площадка площадью 150,64 кв.м. с теневым навесом площадью 16,4  кв.м.</w:t>
            </w:r>
          </w:p>
          <w:p w:rsidR="00105D95" w:rsidRDefault="00105D95" w:rsidP="00105D95">
            <w:pPr>
              <w:ind w:left="180" w:right="61"/>
              <w:jc w:val="both"/>
              <w:rPr>
                <w:rFonts w:eastAsia="Times New Roman" w:cs="Times New Roman"/>
                <w:b/>
                <w:bCs/>
                <w:sz w:val="24"/>
                <w:szCs w:val="24"/>
                <w:lang w:eastAsia="ru-RU"/>
              </w:rPr>
            </w:pPr>
          </w:p>
          <w:p w:rsidR="00EC117A" w:rsidRDefault="00EC117A" w:rsidP="00105D95">
            <w:pPr>
              <w:ind w:left="180" w:right="61"/>
              <w:jc w:val="both"/>
              <w:rPr>
                <w:rFonts w:eastAsia="Times New Roman" w:cs="Times New Roman"/>
                <w:b/>
                <w:bCs/>
                <w:sz w:val="24"/>
                <w:szCs w:val="24"/>
                <w:lang w:eastAsia="ru-RU"/>
              </w:rPr>
            </w:pPr>
          </w:p>
          <w:p w:rsidR="00EC117A" w:rsidRDefault="00EC117A" w:rsidP="00105D95">
            <w:pPr>
              <w:ind w:left="180" w:right="61"/>
              <w:jc w:val="both"/>
              <w:rPr>
                <w:rFonts w:eastAsia="Times New Roman" w:cs="Times New Roman"/>
                <w:b/>
                <w:bCs/>
                <w:sz w:val="24"/>
                <w:szCs w:val="24"/>
                <w:lang w:eastAsia="ru-RU"/>
              </w:rPr>
            </w:pPr>
          </w:p>
          <w:p w:rsidR="00EC117A" w:rsidRPr="00AE2EF5" w:rsidRDefault="00EC117A" w:rsidP="00BF196A">
            <w:pPr>
              <w:ind w:right="61"/>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1.5.</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Старшая группа:</w:t>
            </w:r>
          </w:p>
        </w:tc>
        <w:tc>
          <w:tcPr>
            <w:tcW w:w="6060" w:type="dxa"/>
            <w:tcBorders>
              <w:top w:val="single" w:sz="4" w:space="0" w:color="auto"/>
              <w:left w:val="single" w:sz="4" w:space="0" w:color="auto"/>
              <w:bottom w:val="single" w:sz="4" w:space="0" w:color="auto"/>
              <w:right w:val="single" w:sz="4" w:space="0" w:color="auto"/>
            </w:tcBorders>
          </w:tcPr>
          <w:p w:rsidR="000B75ED" w:rsidRPr="00AE2EF5" w:rsidRDefault="00E81201"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Старшая группа (5-6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105D95" w:rsidRPr="00AE2EF5" w:rsidTr="00371FAE">
        <w:trPr>
          <w:trHeight w:val="240"/>
        </w:trPr>
        <w:tc>
          <w:tcPr>
            <w:tcW w:w="487" w:type="dxa"/>
            <w:vMerge/>
            <w:tcBorders>
              <w:top w:val="single" w:sz="4" w:space="0" w:color="auto"/>
              <w:left w:val="single" w:sz="4" w:space="0" w:color="auto"/>
              <w:right w:val="single" w:sz="4" w:space="0" w:color="auto"/>
            </w:tcBorders>
          </w:tcPr>
          <w:p w:rsidR="00105D95" w:rsidRDefault="00105D95" w:rsidP="005C24B0">
            <w:pPr>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предметным окружением и социальным миром</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105D95" w:rsidRPr="00AE2EF5" w:rsidRDefault="00105D95"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105D9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105D95" w:rsidRDefault="00105D95"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vMerge w:val="restart"/>
            <w:tcBorders>
              <w:top w:val="single" w:sz="4" w:space="0" w:color="auto"/>
              <w:left w:val="single" w:sz="4" w:space="0" w:color="auto"/>
              <w:right w:val="single" w:sz="4" w:space="0" w:color="auto"/>
            </w:tcBorders>
          </w:tcPr>
          <w:p w:rsidR="00105D95" w:rsidRPr="005C24B0" w:rsidRDefault="00105D95" w:rsidP="0097580A">
            <w:pPr>
              <w:ind w:left="145" w:right="245"/>
              <w:jc w:val="both"/>
              <w:rPr>
                <w:rFonts w:eastAsia="Times New Roman" w:cs="Times New Roman"/>
                <w:sz w:val="24"/>
                <w:szCs w:val="28"/>
                <w:lang w:eastAsia="ru-RU"/>
              </w:rPr>
            </w:pPr>
            <w:r w:rsidRPr="005C24B0">
              <w:rPr>
                <w:rFonts w:eastAsia="Times New Roman" w:cs="Times New Roman"/>
                <w:sz w:val="24"/>
                <w:szCs w:val="28"/>
                <w:lang w:eastAsia="ru-RU"/>
              </w:rPr>
              <w:t xml:space="preserve">- </w:t>
            </w:r>
            <w:r w:rsidRPr="005C24B0">
              <w:rPr>
                <w:rFonts w:eastAsia="Times New Roman" w:cs="Times New Roman"/>
                <w:sz w:val="24"/>
                <w:szCs w:val="28"/>
                <w:u w:val="single"/>
                <w:lang w:eastAsia="ru-RU"/>
              </w:rPr>
              <w:t>мебель для организации образовательной деятельности:</w:t>
            </w:r>
            <w:r w:rsidRPr="005C24B0">
              <w:rPr>
                <w:rFonts w:eastAsia="Times New Roman" w:cs="Times New Roman"/>
                <w:sz w:val="24"/>
                <w:szCs w:val="28"/>
                <w:lang w:eastAsia="ru-RU"/>
              </w:rPr>
              <w:t xml:space="preserve"> столы </w:t>
            </w:r>
            <w:r>
              <w:rPr>
                <w:rFonts w:eastAsia="Times New Roman" w:cs="Times New Roman"/>
                <w:sz w:val="24"/>
                <w:szCs w:val="28"/>
                <w:lang w:eastAsia="ru-RU"/>
              </w:rPr>
              <w:t>2</w:t>
            </w:r>
            <w:r w:rsidRPr="005C24B0">
              <w:rPr>
                <w:rFonts w:eastAsia="Times New Roman" w:cs="Times New Roman"/>
                <w:sz w:val="24"/>
                <w:szCs w:val="28"/>
                <w:lang w:eastAsia="ru-RU"/>
              </w:rPr>
              <w:t xml:space="preserve"> местные (10 шт.), стол 1 местный (1шт), стулья (21 шт.) в соответствии с возрастными показателями, мольберт, часы настольн</w:t>
            </w:r>
            <w:r>
              <w:rPr>
                <w:rFonts w:eastAsia="Times New Roman" w:cs="Times New Roman"/>
                <w:sz w:val="24"/>
                <w:szCs w:val="28"/>
                <w:lang w:eastAsia="ru-RU"/>
              </w:rPr>
              <w:t>ые (1шт), доска учебная (1 шт.)</w:t>
            </w:r>
          </w:p>
          <w:p w:rsidR="00105D95" w:rsidRPr="00741A48" w:rsidRDefault="00105D95" w:rsidP="00741A48">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w:t>
            </w:r>
            <w:r>
              <w:rPr>
                <w:rFonts w:eastAsia="Times New Roman" w:cs="Times New Roman"/>
                <w:sz w:val="24"/>
                <w:szCs w:val="24"/>
                <w:u w:val="single"/>
                <w:lang w:eastAsia="ru-RU"/>
              </w:rPr>
              <w:t xml:space="preserve"> технические средства обучения: </w:t>
            </w:r>
            <w:r>
              <w:rPr>
                <w:rFonts w:eastAsia="Times New Roman" w:cs="Times New Roman"/>
                <w:sz w:val="24"/>
                <w:szCs w:val="24"/>
                <w:lang w:eastAsia="ru-RU"/>
              </w:rPr>
              <w:t xml:space="preserve">телевизор (1 шт.), </w:t>
            </w:r>
          </w:p>
          <w:p w:rsidR="00105D95" w:rsidRPr="005C24B0" w:rsidRDefault="00105D95" w:rsidP="0097580A">
            <w:pPr>
              <w:ind w:left="145" w:right="245"/>
              <w:jc w:val="both"/>
              <w:rPr>
                <w:rFonts w:eastAsia="Times New Roman" w:cs="Times New Roman"/>
                <w:sz w:val="24"/>
                <w:szCs w:val="28"/>
                <w:lang w:eastAsia="ru-RU"/>
              </w:rPr>
            </w:pPr>
            <w:r>
              <w:rPr>
                <w:rFonts w:eastAsia="Times New Roman" w:cs="Times New Roman"/>
                <w:sz w:val="24"/>
                <w:szCs w:val="28"/>
                <w:u w:val="single"/>
                <w:lang w:eastAsia="ru-RU"/>
              </w:rPr>
              <w:t xml:space="preserve">- </w:t>
            </w:r>
            <w:r w:rsidRPr="005C24B0">
              <w:rPr>
                <w:rFonts w:eastAsia="Times New Roman" w:cs="Times New Roman"/>
                <w:sz w:val="24"/>
                <w:szCs w:val="28"/>
                <w:u w:val="single"/>
                <w:lang w:eastAsia="ru-RU"/>
              </w:rPr>
              <w:t>игрушки и оборудование, для организации игровой деятельности детей  включая сюжетно – ролевую игру (с учетом гендерного подхода):</w:t>
            </w:r>
          </w:p>
          <w:p w:rsidR="00105D95" w:rsidRPr="005C24B0" w:rsidRDefault="00105D95" w:rsidP="0097580A">
            <w:pPr>
              <w:ind w:left="145" w:right="245"/>
              <w:jc w:val="both"/>
              <w:rPr>
                <w:rFonts w:eastAsia="Times New Roman" w:cs="Times New Roman"/>
                <w:sz w:val="24"/>
                <w:szCs w:val="28"/>
                <w:u w:val="single"/>
                <w:lang w:eastAsia="ru-RU"/>
              </w:rPr>
            </w:pPr>
            <w:r>
              <w:rPr>
                <w:rFonts w:eastAsia="Times New Roman" w:cs="Times New Roman"/>
                <w:sz w:val="24"/>
                <w:szCs w:val="28"/>
                <w:u w:val="single"/>
                <w:lang w:eastAsia="ru-RU"/>
              </w:rPr>
              <w:t xml:space="preserve">- </w:t>
            </w:r>
            <w:r w:rsidRPr="005C24B0">
              <w:rPr>
                <w:rFonts w:eastAsia="Times New Roman" w:cs="Times New Roman"/>
                <w:sz w:val="24"/>
                <w:szCs w:val="28"/>
                <w:u w:val="single"/>
                <w:lang w:eastAsia="ru-RU"/>
              </w:rPr>
              <w:t>игровые зоны для организации сюжетно – ролевой игры:</w:t>
            </w:r>
          </w:p>
          <w:p w:rsidR="00105D95" w:rsidRPr="005C24B0" w:rsidRDefault="00105D95" w:rsidP="0097580A">
            <w:pPr>
              <w:ind w:left="145" w:right="245"/>
              <w:jc w:val="both"/>
              <w:rPr>
                <w:rFonts w:eastAsia="Times New Roman" w:cs="Times New Roman"/>
                <w:sz w:val="24"/>
                <w:szCs w:val="28"/>
                <w:lang w:eastAsia="ru-RU"/>
              </w:rPr>
            </w:pPr>
            <w:r w:rsidRPr="005C24B0">
              <w:rPr>
                <w:rFonts w:eastAsia="Times New Roman" w:cs="Times New Roman"/>
                <w:sz w:val="24"/>
                <w:szCs w:val="28"/>
                <w:lang w:eastAsia="ru-RU"/>
              </w:rPr>
              <w:t>- парикмахерская, больница, магазин, семья</w:t>
            </w:r>
            <w:proofErr w:type="gramStart"/>
            <w:r w:rsidRPr="005C24B0">
              <w:rPr>
                <w:rFonts w:eastAsia="Times New Roman" w:cs="Times New Roman"/>
                <w:sz w:val="24"/>
                <w:szCs w:val="28"/>
                <w:lang w:eastAsia="ru-RU"/>
              </w:rPr>
              <w:t>.и</w:t>
            </w:r>
            <w:proofErr w:type="gramEnd"/>
            <w:r w:rsidRPr="005C24B0">
              <w:rPr>
                <w:rFonts w:eastAsia="Times New Roman" w:cs="Times New Roman"/>
                <w:sz w:val="24"/>
                <w:szCs w:val="28"/>
                <w:lang w:eastAsia="ru-RU"/>
              </w:rPr>
              <w:t>грушки для девочек:</w:t>
            </w:r>
          </w:p>
          <w:p w:rsidR="00105D95" w:rsidRPr="005C24B0" w:rsidRDefault="00105D95" w:rsidP="0097580A">
            <w:pPr>
              <w:ind w:left="145" w:right="245"/>
              <w:jc w:val="both"/>
              <w:rPr>
                <w:rFonts w:eastAsia="Times New Roman" w:cs="Times New Roman"/>
                <w:sz w:val="24"/>
                <w:szCs w:val="28"/>
                <w:lang w:eastAsia="ru-RU"/>
              </w:rPr>
            </w:pPr>
            <w:r w:rsidRPr="005C24B0">
              <w:rPr>
                <w:rFonts w:eastAsia="Times New Roman" w:cs="Times New Roman"/>
                <w:sz w:val="24"/>
                <w:szCs w:val="28"/>
                <w:lang w:eastAsia="ru-RU"/>
              </w:rPr>
              <w:t>куклы разных размеров (8шт), утюг (4 шт</w:t>
            </w:r>
            <w:r>
              <w:rPr>
                <w:rFonts w:eastAsia="Times New Roman" w:cs="Times New Roman"/>
                <w:sz w:val="24"/>
                <w:szCs w:val="28"/>
                <w:lang w:eastAsia="ru-RU"/>
              </w:rPr>
              <w:t>.</w:t>
            </w:r>
            <w:r w:rsidRPr="005C24B0">
              <w:rPr>
                <w:rFonts w:eastAsia="Times New Roman" w:cs="Times New Roman"/>
                <w:sz w:val="24"/>
                <w:szCs w:val="28"/>
                <w:lang w:eastAsia="ru-RU"/>
              </w:rPr>
              <w:t>),  наборы кукольной посуды (2шт), комплект постельного белья для кукол (матрац, одеяло, подушка) (2 шт</w:t>
            </w:r>
            <w:r>
              <w:rPr>
                <w:rFonts w:eastAsia="Times New Roman" w:cs="Times New Roman"/>
                <w:sz w:val="24"/>
                <w:szCs w:val="28"/>
                <w:lang w:eastAsia="ru-RU"/>
              </w:rPr>
              <w:t>.</w:t>
            </w:r>
            <w:r w:rsidRPr="005C24B0">
              <w:rPr>
                <w:rFonts w:eastAsia="Times New Roman" w:cs="Times New Roman"/>
                <w:sz w:val="24"/>
                <w:szCs w:val="28"/>
                <w:lang w:eastAsia="ru-RU"/>
              </w:rPr>
              <w:t xml:space="preserve">), наборы «Доктор»(1 шт.), «Парикмахер» (1шт), кроватка (2 </w:t>
            </w:r>
            <w:proofErr w:type="spellStart"/>
            <w:proofErr w:type="gramStart"/>
            <w:r w:rsidRPr="005C24B0">
              <w:rPr>
                <w:rFonts w:eastAsia="Times New Roman" w:cs="Times New Roman"/>
                <w:sz w:val="24"/>
                <w:szCs w:val="28"/>
                <w:lang w:eastAsia="ru-RU"/>
              </w:rPr>
              <w:t>шт</w:t>
            </w:r>
            <w:proofErr w:type="spellEnd"/>
            <w:proofErr w:type="gramEnd"/>
            <w:r w:rsidRPr="005C24B0">
              <w:rPr>
                <w:rFonts w:eastAsia="Times New Roman" w:cs="Times New Roman"/>
                <w:sz w:val="24"/>
                <w:szCs w:val="28"/>
                <w:lang w:eastAsia="ru-RU"/>
              </w:rPr>
              <w:t>), набор «Овощи» (1 шт.), набор «Фрукты» (1 шт.), набор «гастрономический»(1шт.), набор «Хлебобулочные изделия»(1 шт.), микроволновка (1 шт.), плита (1 шт.), телефон (4 шт.), корзинки (2 шт.), подносы (2 шт.),</w:t>
            </w:r>
          </w:p>
          <w:p w:rsidR="00105D95" w:rsidRPr="00591145" w:rsidRDefault="00105D95" w:rsidP="0097580A">
            <w:pPr>
              <w:ind w:left="145" w:right="245"/>
              <w:jc w:val="both"/>
              <w:rPr>
                <w:rFonts w:cs="Times New Roman"/>
                <w:sz w:val="24"/>
                <w:szCs w:val="24"/>
                <w:lang w:eastAsia="ru-RU"/>
              </w:rPr>
            </w:pPr>
            <w:r w:rsidRPr="00591145">
              <w:rPr>
                <w:rFonts w:cs="Times New Roman"/>
                <w:sz w:val="24"/>
                <w:szCs w:val="24"/>
                <w:lang w:eastAsia="ru-RU"/>
              </w:rPr>
              <w:t>игрушки для мальчиков:</w:t>
            </w:r>
          </w:p>
          <w:p w:rsidR="00105D95" w:rsidRPr="00591145" w:rsidRDefault="00105D95" w:rsidP="0097580A">
            <w:pPr>
              <w:ind w:left="145" w:right="245"/>
              <w:jc w:val="both"/>
              <w:rPr>
                <w:rFonts w:cs="Times New Roman"/>
                <w:sz w:val="24"/>
                <w:szCs w:val="24"/>
                <w:lang w:eastAsia="ru-RU"/>
              </w:rPr>
            </w:pPr>
            <w:r w:rsidRPr="00591145">
              <w:rPr>
                <w:rFonts w:cs="Times New Roman"/>
                <w:sz w:val="24"/>
                <w:szCs w:val="24"/>
                <w:lang w:eastAsia="ru-RU"/>
              </w:rPr>
              <w:t xml:space="preserve">виды транспорта  мелкого, среднего и крупного размеров 9 шт., </w:t>
            </w:r>
          </w:p>
          <w:p w:rsidR="00105D95" w:rsidRPr="00591145" w:rsidRDefault="00105D95" w:rsidP="0097580A">
            <w:pPr>
              <w:ind w:left="145" w:right="245"/>
              <w:jc w:val="both"/>
              <w:rPr>
                <w:rFonts w:cs="Times New Roman"/>
                <w:color w:val="373737"/>
                <w:sz w:val="24"/>
                <w:szCs w:val="24"/>
                <w:lang w:eastAsia="ru-RU"/>
              </w:rPr>
            </w:pPr>
            <w:r w:rsidRPr="00591145">
              <w:rPr>
                <w:rFonts w:cs="Times New Roman"/>
                <w:sz w:val="24"/>
                <w:szCs w:val="24"/>
                <w:lang w:eastAsia="ru-RU"/>
              </w:rPr>
              <w:t>оборудование для организации конструктивно-</w:t>
            </w:r>
            <w:r w:rsidRPr="00591145">
              <w:rPr>
                <w:rFonts w:cs="Times New Roman"/>
                <w:sz w:val="24"/>
                <w:szCs w:val="24"/>
                <w:lang w:eastAsia="ru-RU"/>
              </w:rPr>
              <w:lastRenderedPageBreak/>
              <w:t xml:space="preserve">модельной деятельности: набор «строитель» деревянный (1шт), конструктор детский 48 деталей ( 1шт), «ЛЕГО» мелкие детали (1 шт.), конструктор «Ферма» 1 шт., конструктор «Детский» 1 шт., дидактический набор «Игрушка» (10 шт.), деревянный конструктор (1 шт.), конструктор «Механик» (1 </w:t>
            </w:r>
            <w:proofErr w:type="spellStart"/>
            <w:proofErr w:type="gramStart"/>
            <w:r w:rsidRPr="00591145">
              <w:rPr>
                <w:rFonts w:cs="Times New Roman"/>
                <w:sz w:val="24"/>
                <w:szCs w:val="24"/>
                <w:lang w:eastAsia="ru-RU"/>
              </w:rPr>
              <w:t>шт</w:t>
            </w:r>
            <w:proofErr w:type="spellEnd"/>
            <w:proofErr w:type="gramEnd"/>
            <w:r w:rsidRPr="00591145">
              <w:rPr>
                <w:rFonts w:cs="Times New Roman"/>
                <w:sz w:val="24"/>
                <w:szCs w:val="24"/>
                <w:lang w:eastAsia="ru-RU"/>
              </w:rPr>
              <w:t xml:space="preserve">), наборы LEGO </w:t>
            </w:r>
            <w:proofErr w:type="spellStart"/>
            <w:r w:rsidRPr="00591145">
              <w:rPr>
                <w:rFonts w:cs="Times New Roman"/>
                <w:sz w:val="24"/>
                <w:szCs w:val="24"/>
                <w:lang w:eastAsia="ru-RU"/>
              </w:rPr>
              <w:t>Education</w:t>
            </w:r>
            <w:proofErr w:type="spellEnd"/>
            <w:r w:rsidRPr="00591145">
              <w:rPr>
                <w:rFonts w:cs="Times New Roman"/>
                <w:sz w:val="24"/>
                <w:szCs w:val="24"/>
                <w:lang w:eastAsia="ru-RU"/>
              </w:rPr>
              <w:t xml:space="preserve">: </w:t>
            </w:r>
            <w:proofErr w:type="gramStart"/>
            <w:r w:rsidRPr="00591145">
              <w:rPr>
                <w:rFonts w:cs="Times New Roman"/>
                <w:sz w:val="24"/>
                <w:szCs w:val="24"/>
                <w:lang w:eastAsia="ru-RU"/>
              </w:rPr>
              <w:t>«Первые механизмы» (1 шт.), «Кафе» (1 шт.), «Построй свою историю» (1 шт.), «Трубки» (1 шт.), «Транспорт»</w:t>
            </w:r>
            <w:r>
              <w:rPr>
                <w:rFonts w:cs="Times New Roman"/>
                <w:sz w:val="24"/>
                <w:szCs w:val="24"/>
                <w:lang w:eastAsia="ru-RU"/>
              </w:rPr>
              <w:t xml:space="preserve"> (1 шт.), </w:t>
            </w:r>
            <w:r w:rsidRPr="00591145">
              <w:rPr>
                <w:rFonts w:cs="Times New Roman"/>
                <w:sz w:val="24"/>
                <w:szCs w:val="24"/>
                <w:lang w:eastAsia="ru-RU"/>
              </w:rPr>
              <w:t>напольные мягкие модули.</w:t>
            </w:r>
            <w:proofErr w:type="gramEnd"/>
          </w:p>
          <w:p w:rsidR="00105D95" w:rsidRPr="005C24B0" w:rsidRDefault="00105D95" w:rsidP="0097580A">
            <w:pPr>
              <w:ind w:left="145" w:right="245"/>
              <w:jc w:val="both"/>
              <w:rPr>
                <w:rFonts w:cs="Times New Roman"/>
                <w:sz w:val="24"/>
                <w:szCs w:val="28"/>
              </w:rPr>
            </w:pPr>
            <w:r w:rsidRPr="005C24B0">
              <w:rPr>
                <w:rFonts w:cs="Times New Roman"/>
                <w:sz w:val="24"/>
                <w:szCs w:val="28"/>
                <w:u w:val="single"/>
              </w:rPr>
              <w:t xml:space="preserve">игрушки для организации познавательно  </w:t>
            </w:r>
            <w:proofErr w:type="gramStart"/>
            <w:r w:rsidRPr="005C24B0">
              <w:rPr>
                <w:rFonts w:cs="Times New Roman"/>
                <w:sz w:val="24"/>
                <w:szCs w:val="28"/>
                <w:u w:val="single"/>
              </w:rPr>
              <w:t>-и</w:t>
            </w:r>
            <w:proofErr w:type="gramEnd"/>
            <w:r w:rsidRPr="005C24B0">
              <w:rPr>
                <w:rFonts w:cs="Times New Roman"/>
                <w:sz w:val="24"/>
                <w:szCs w:val="28"/>
                <w:u w:val="single"/>
              </w:rPr>
              <w:t>сследовательской деятельности (исследования объектов окружающего мира и экспериментирования с ними):</w:t>
            </w:r>
          </w:p>
          <w:p w:rsidR="00105D95" w:rsidRPr="005C24B0" w:rsidRDefault="00105D95" w:rsidP="0097580A">
            <w:pPr>
              <w:ind w:left="145" w:right="245"/>
              <w:jc w:val="both"/>
              <w:rPr>
                <w:rFonts w:cs="Times New Roman"/>
                <w:sz w:val="24"/>
                <w:szCs w:val="28"/>
              </w:rPr>
            </w:pPr>
            <w:proofErr w:type="gramStart"/>
            <w:r w:rsidRPr="005C24B0">
              <w:rPr>
                <w:rFonts w:cs="Times New Roman"/>
                <w:sz w:val="24"/>
                <w:szCs w:val="28"/>
              </w:rPr>
              <w:t xml:space="preserve">Уголок природы, природный материал: ракушки, мох, шишки, камушки, пробки, цветные камушки </w:t>
            </w:r>
            <w:r>
              <w:rPr>
                <w:rFonts w:cs="Times New Roman"/>
                <w:sz w:val="24"/>
                <w:szCs w:val="28"/>
              </w:rPr>
              <w:t xml:space="preserve"> из оргстекла, различные  крупы</w:t>
            </w:r>
            <w:r w:rsidRPr="005C24B0">
              <w:rPr>
                <w:rFonts w:cs="Times New Roman"/>
                <w:sz w:val="24"/>
                <w:szCs w:val="28"/>
              </w:rPr>
              <w:t>, набор емкостей  и предметов разной вместимости,   лейки (2 шт.), таз (1шт.) сито, формочки (4набор</w:t>
            </w:r>
            <w:r>
              <w:rPr>
                <w:rFonts w:cs="Times New Roman"/>
                <w:sz w:val="24"/>
                <w:szCs w:val="28"/>
              </w:rPr>
              <w:t>а</w:t>
            </w:r>
            <w:r w:rsidRPr="005C24B0">
              <w:rPr>
                <w:rFonts w:cs="Times New Roman"/>
                <w:sz w:val="24"/>
                <w:szCs w:val="28"/>
              </w:rPr>
              <w:t>), ведерко (3 шт.), формы для мыльных пузырей (4 шт.), мерный стакан (1шт.), коктейльные трубочки (1набор),  календарь природы (1шт), образцы ткани, лупа (2 шт.), волчки (6 шт.), глобус (1 шт</w:t>
            </w:r>
            <w:r>
              <w:rPr>
                <w:rFonts w:cs="Times New Roman"/>
                <w:sz w:val="24"/>
                <w:szCs w:val="28"/>
              </w:rPr>
              <w:t>.</w:t>
            </w:r>
            <w:r w:rsidRPr="005C24B0">
              <w:rPr>
                <w:rFonts w:cs="Times New Roman"/>
                <w:sz w:val="24"/>
                <w:szCs w:val="28"/>
              </w:rPr>
              <w:t>), макет «Аквариум</w:t>
            </w:r>
            <w:proofErr w:type="gramEnd"/>
            <w:r w:rsidRPr="005C24B0">
              <w:rPr>
                <w:rFonts w:cs="Times New Roman"/>
                <w:sz w:val="24"/>
                <w:szCs w:val="28"/>
              </w:rPr>
              <w:t>» (</w:t>
            </w:r>
            <w:proofErr w:type="gramStart"/>
            <w:r w:rsidRPr="005C24B0">
              <w:rPr>
                <w:rFonts w:cs="Times New Roman"/>
                <w:sz w:val="24"/>
                <w:szCs w:val="28"/>
              </w:rPr>
              <w:t>1 шт</w:t>
            </w:r>
            <w:r>
              <w:rPr>
                <w:rFonts w:cs="Times New Roman"/>
                <w:sz w:val="24"/>
                <w:szCs w:val="28"/>
              </w:rPr>
              <w:t>.</w:t>
            </w:r>
            <w:r w:rsidRPr="005C24B0">
              <w:rPr>
                <w:rFonts w:cs="Times New Roman"/>
                <w:sz w:val="24"/>
                <w:szCs w:val="28"/>
              </w:rPr>
              <w:t>), альбомы с играми-экспериментами (5 шт</w:t>
            </w:r>
            <w:r>
              <w:rPr>
                <w:rFonts w:cs="Times New Roman"/>
                <w:sz w:val="24"/>
                <w:szCs w:val="28"/>
              </w:rPr>
              <w:t>.</w:t>
            </w:r>
            <w:r w:rsidRPr="005C24B0">
              <w:rPr>
                <w:rFonts w:cs="Times New Roman"/>
                <w:sz w:val="24"/>
                <w:szCs w:val="28"/>
              </w:rPr>
              <w:t>).</w:t>
            </w:r>
            <w:proofErr w:type="gramEnd"/>
          </w:p>
          <w:p w:rsidR="00105D95" w:rsidRPr="005C24B0" w:rsidRDefault="00105D95" w:rsidP="0097580A">
            <w:pPr>
              <w:ind w:left="145" w:right="245"/>
              <w:jc w:val="both"/>
              <w:rPr>
                <w:rFonts w:cs="Times New Roman"/>
                <w:sz w:val="24"/>
                <w:szCs w:val="28"/>
              </w:rPr>
            </w:pPr>
            <w:r w:rsidRPr="005C24B0">
              <w:rPr>
                <w:rFonts w:cs="Times New Roman"/>
                <w:sz w:val="24"/>
                <w:szCs w:val="28"/>
              </w:rPr>
              <w:t>-</w:t>
            </w:r>
            <w:r w:rsidRPr="005C24B0">
              <w:rPr>
                <w:rFonts w:cs="Times New Roman"/>
                <w:sz w:val="24"/>
                <w:szCs w:val="28"/>
                <w:u w:val="single"/>
              </w:rPr>
              <w:t>оборудование для организации самообслуживания и элементарного бытового труда:</w:t>
            </w:r>
          </w:p>
          <w:p w:rsidR="00105D95" w:rsidRPr="005C24B0" w:rsidRDefault="00105D95" w:rsidP="0097580A">
            <w:pPr>
              <w:ind w:left="145" w:right="245"/>
              <w:jc w:val="both"/>
              <w:rPr>
                <w:rFonts w:cs="Times New Roman"/>
                <w:sz w:val="24"/>
                <w:szCs w:val="28"/>
              </w:rPr>
            </w:pPr>
            <w:r w:rsidRPr="005C24B0">
              <w:rPr>
                <w:rFonts w:cs="Times New Roman"/>
                <w:sz w:val="24"/>
                <w:szCs w:val="28"/>
              </w:rPr>
              <w:t>набор для дежурства по столовой (фартук) (1 шт.), фартук клеенчатый (2 шт.).</w:t>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 </w:t>
            </w:r>
            <w:r w:rsidRPr="005C24B0">
              <w:rPr>
                <w:rFonts w:cs="Times New Roman"/>
                <w:sz w:val="24"/>
                <w:szCs w:val="28"/>
                <w:u w:val="single"/>
              </w:rPr>
              <w:t>игры и оборудование для реализации образовательной области «Познавательное развитие» детей:</w:t>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Альбомы: </w:t>
            </w:r>
            <w:proofErr w:type="gramStart"/>
            <w:r w:rsidRPr="005C24B0">
              <w:rPr>
                <w:rFonts w:cs="Times New Roman"/>
                <w:sz w:val="24"/>
                <w:szCs w:val="28"/>
              </w:rPr>
              <w:t xml:space="preserve">«Зима», «Лето», «Осень», «Весна», карточки «Расскажите детям о деревьях», «Расскажите детям о транспорте», «Расскажите детям об Олимпийских играх», дидактический материал «Береги живое», стихи о лете, стихи «12 месяцев», </w:t>
            </w:r>
            <w:r w:rsidRPr="005C24B0">
              <w:rPr>
                <w:rFonts w:cs="Times New Roman"/>
                <w:sz w:val="24"/>
                <w:szCs w:val="28"/>
              </w:rPr>
              <w:lastRenderedPageBreak/>
              <w:t>альбом «Зимние забавы и развлечения», «Зимние виды спорта», «Зимушка-зима», «Животные зимой», «Времена года», «Для чего нужна вода», «Природные явления»,  «Стихи про животных и их детенышей», «Ребятам о зверятах», «Морские обитатели», «На ферме</w:t>
            </w:r>
            <w:proofErr w:type="gramEnd"/>
            <w:r w:rsidRPr="005C24B0">
              <w:rPr>
                <w:rFonts w:cs="Times New Roman"/>
                <w:sz w:val="24"/>
                <w:szCs w:val="28"/>
              </w:rPr>
              <w:t>»,</w:t>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Игры из серии «Учись, играя»: «Наблюдательность», «Считалочка», «Закономерности», лото «Геометрические фигуры», кубики «Хамелеон», домино (с цифрами). карточки «Цифры», игрушки из дерева «Кубики 16 штук» (2 набора), </w:t>
            </w:r>
            <w:proofErr w:type="spellStart"/>
            <w:r w:rsidRPr="005C24B0">
              <w:rPr>
                <w:rFonts w:cs="Times New Roman"/>
                <w:sz w:val="24"/>
                <w:szCs w:val="28"/>
              </w:rPr>
              <w:t>пазлы</w:t>
            </w:r>
            <w:proofErr w:type="spellEnd"/>
            <w:r w:rsidRPr="005C24B0">
              <w:rPr>
                <w:rFonts w:cs="Times New Roman"/>
                <w:sz w:val="24"/>
                <w:szCs w:val="28"/>
              </w:rPr>
              <w:t xml:space="preserve"> геометрические (3 набора), </w:t>
            </w:r>
            <w:proofErr w:type="spellStart"/>
            <w:r w:rsidRPr="005C24B0">
              <w:rPr>
                <w:rFonts w:cs="Times New Roman"/>
                <w:sz w:val="24"/>
                <w:szCs w:val="28"/>
              </w:rPr>
              <w:t>пазлы</w:t>
            </w:r>
            <w:proofErr w:type="spellEnd"/>
            <w:r w:rsidRPr="005C24B0">
              <w:rPr>
                <w:rFonts w:cs="Times New Roman"/>
                <w:sz w:val="24"/>
                <w:szCs w:val="28"/>
              </w:rPr>
              <w:t xml:space="preserve"> геометрические «Круги» (3 шт.), наборы «Учись считать» (21 </w:t>
            </w:r>
            <w:proofErr w:type="spellStart"/>
            <w:proofErr w:type="gramStart"/>
            <w:r w:rsidRPr="005C24B0">
              <w:rPr>
                <w:rFonts w:cs="Times New Roman"/>
                <w:sz w:val="24"/>
                <w:szCs w:val="28"/>
              </w:rPr>
              <w:t>шт</w:t>
            </w:r>
            <w:proofErr w:type="spellEnd"/>
            <w:proofErr w:type="gramEnd"/>
            <w:r w:rsidRPr="005C24B0">
              <w:rPr>
                <w:rFonts w:cs="Times New Roman"/>
                <w:sz w:val="24"/>
                <w:szCs w:val="28"/>
              </w:rPr>
              <w:t>), счетный материал «Матрешки», линейки-трафареты, наборы счетных палочек (13 шт</w:t>
            </w:r>
            <w:r>
              <w:rPr>
                <w:rFonts w:cs="Times New Roman"/>
                <w:sz w:val="24"/>
                <w:szCs w:val="28"/>
              </w:rPr>
              <w:t>.</w:t>
            </w:r>
            <w:r w:rsidRPr="005C24B0">
              <w:rPr>
                <w:rFonts w:cs="Times New Roman"/>
                <w:sz w:val="24"/>
                <w:szCs w:val="28"/>
              </w:rPr>
              <w:t>), игровое пособие «Счеты» (1 шт</w:t>
            </w:r>
            <w:r>
              <w:rPr>
                <w:rFonts w:cs="Times New Roman"/>
                <w:sz w:val="24"/>
                <w:szCs w:val="28"/>
              </w:rPr>
              <w:t>.</w:t>
            </w:r>
            <w:r w:rsidRPr="005C24B0">
              <w:rPr>
                <w:rFonts w:cs="Times New Roman"/>
                <w:sz w:val="24"/>
                <w:szCs w:val="28"/>
              </w:rPr>
              <w:t>), «Часы» (1 шт</w:t>
            </w:r>
            <w:r>
              <w:rPr>
                <w:rFonts w:cs="Times New Roman"/>
                <w:sz w:val="24"/>
                <w:szCs w:val="28"/>
              </w:rPr>
              <w:t>.</w:t>
            </w:r>
            <w:r w:rsidRPr="005C24B0">
              <w:rPr>
                <w:rFonts w:cs="Times New Roman"/>
                <w:sz w:val="24"/>
                <w:szCs w:val="28"/>
              </w:rPr>
              <w:t xml:space="preserve">), домино деревянное из серии «Томик»: </w:t>
            </w:r>
            <w:proofErr w:type="gramStart"/>
            <w:r w:rsidRPr="005C24B0">
              <w:rPr>
                <w:rFonts w:cs="Times New Roman"/>
                <w:sz w:val="24"/>
                <w:szCs w:val="28"/>
              </w:rPr>
              <w:t>«Транспорт» (1 шт</w:t>
            </w:r>
            <w:r>
              <w:rPr>
                <w:rFonts w:cs="Times New Roman"/>
                <w:sz w:val="24"/>
                <w:szCs w:val="28"/>
              </w:rPr>
              <w:t>.</w:t>
            </w:r>
            <w:r w:rsidRPr="005C24B0">
              <w:rPr>
                <w:rFonts w:cs="Times New Roman"/>
                <w:sz w:val="24"/>
                <w:szCs w:val="28"/>
              </w:rPr>
              <w:t>), «Фигуры» (1 шт</w:t>
            </w:r>
            <w:r>
              <w:rPr>
                <w:rFonts w:cs="Times New Roman"/>
                <w:sz w:val="24"/>
                <w:szCs w:val="28"/>
              </w:rPr>
              <w:t>.</w:t>
            </w:r>
            <w:r w:rsidRPr="005C24B0">
              <w:rPr>
                <w:rFonts w:cs="Times New Roman"/>
                <w:sz w:val="24"/>
                <w:szCs w:val="28"/>
              </w:rPr>
              <w:t>), «Сказка Репка»(1 шт</w:t>
            </w:r>
            <w:r>
              <w:rPr>
                <w:rFonts w:cs="Times New Roman"/>
                <w:sz w:val="24"/>
                <w:szCs w:val="28"/>
              </w:rPr>
              <w:t>.</w:t>
            </w:r>
            <w:r w:rsidRPr="005C24B0">
              <w:rPr>
                <w:rFonts w:cs="Times New Roman"/>
                <w:sz w:val="24"/>
                <w:szCs w:val="28"/>
              </w:rPr>
              <w:t>), «Животные»(1 шт</w:t>
            </w:r>
            <w:r>
              <w:rPr>
                <w:rFonts w:cs="Times New Roman"/>
                <w:sz w:val="24"/>
                <w:szCs w:val="28"/>
              </w:rPr>
              <w:t>.</w:t>
            </w:r>
            <w:r w:rsidRPr="005C24B0">
              <w:rPr>
                <w:rFonts w:cs="Times New Roman"/>
                <w:sz w:val="24"/>
                <w:szCs w:val="28"/>
              </w:rPr>
              <w:t>), дидактическая игра «Подбери картинку» (1 шт</w:t>
            </w:r>
            <w:r>
              <w:rPr>
                <w:rFonts w:cs="Times New Roman"/>
                <w:sz w:val="24"/>
                <w:szCs w:val="28"/>
              </w:rPr>
              <w:t>.</w:t>
            </w:r>
            <w:r w:rsidRPr="005C24B0">
              <w:rPr>
                <w:rFonts w:cs="Times New Roman"/>
                <w:sz w:val="24"/>
                <w:szCs w:val="28"/>
              </w:rPr>
              <w:t>), «Наряди детей» (1 шт</w:t>
            </w:r>
            <w:r>
              <w:rPr>
                <w:rFonts w:cs="Times New Roman"/>
                <w:sz w:val="24"/>
                <w:szCs w:val="28"/>
              </w:rPr>
              <w:t>.</w:t>
            </w:r>
            <w:r w:rsidRPr="005C24B0">
              <w:rPr>
                <w:rFonts w:cs="Times New Roman"/>
                <w:sz w:val="24"/>
                <w:szCs w:val="28"/>
              </w:rPr>
              <w:t>), домино «Животные» (2 шт</w:t>
            </w:r>
            <w:r>
              <w:rPr>
                <w:rFonts w:cs="Times New Roman"/>
                <w:sz w:val="24"/>
                <w:szCs w:val="28"/>
              </w:rPr>
              <w:t>.</w:t>
            </w:r>
            <w:r w:rsidRPr="005C24B0">
              <w:rPr>
                <w:rFonts w:cs="Times New Roman"/>
                <w:sz w:val="24"/>
                <w:szCs w:val="28"/>
              </w:rPr>
              <w:t>), «Фрукты» (2 шт</w:t>
            </w:r>
            <w:r>
              <w:rPr>
                <w:rFonts w:cs="Times New Roman"/>
                <w:sz w:val="24"/>
                <w:szCs w:val="28"/>
              </w:rPr>
              <w:t>.</w:t>
            </w:r>
            <w:r w:rsidRPr="005C24B0">
              <w:rPr>
                <w:rFonts w:cs="Times New Roman"/>
                <w:sz w:val="24"/>
                <w:szCs w:val="28"/>
              </w:rPr>
              <w:t>), «Игрушки» (1 шт</w:t>
            </w:r>
            <w:r>
              <w:rPr>
                <w:rFonts w:cs="Times New Roman"/>
                <w:sz w:val="24"/>
                <w:szCs w:val="28"/>
              </w:rPr>
              <w:t>.</w:t>
            </w:r>
            <w:r w:rsidRPr="005C24B0">
              <w:rPr>
                <w:rFonts w:cs="Times New Roman"/>
                <w:sz w:val="24"/>
                <w:szCs w:val="28"/>
              </w:rPr>
              <w:t>),</w:t>
            </w:r>
            <w:proofErr w:type="gramEnd"/>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 </w:t>
            </w:r>
            <w:r w:rsidRPr="005C24B0">
              <w:rPr>
                <w:rFonts w:cs="Times New Roman"/>
                <w:sz w:val="24"/>
                <w:szCs w:val="28"/>
                <w:u w:val="single"/>
              </w:rPr>
              <w:t>игрушки и пособия для организации восприятия художественной литературы и фольклора:</w:t>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 книжный уголок - детская литература  для детей от 3 до 7 лет (25 экз.), папка « Детские писатели», </w:t>
            </w:r>
          </w:p>
          <w:p w:rsidR="00105D95" w:rsidRPr="005C24B0" w:rsidRDefault="00105D95" w:rsidP="0097580A">
            <w:pPr>
              <w:ind w:left="145" w:right="245"/>
              <w:jc w:val="both"/>
              <w:rPr>
                <w:rFonts w:cs="Times New Roman"/>
                <w:sz w:val="24"/>
                <w:szCs w:val="28"/>
              </w:rPr>
            </w:pPr>
            <w:r w:rsidRPr="005C24B0">
              <w:rPr>
                <w:rFonts w:cs="Times New Roman"/>
                <w:sz w:val="24"/>
                <w:szCs w:val="28"/>
                <w:u w:val="single"/>
              </w:rPr>
              <w:t>оборудование для художественной деятельности:</w:t>
            </w:r>
          </w:p>
          <w:p w:rsidR="00105D95" w:rsidRPr="005C24B0" w:rsidRDefault="00105D95" w:rsidP="0097580A">
            <w:pPr>
              <w:ind w:left="145" w:right="245"/>
              <w:jc w:val="both"/>
              <w:rPr>
                <w:rFonts w:cs="Times New Roman"/>
                <w:sz w:val="24"/>
                <w:szCs w:val="28"/>
              </w:rPr>
            </w:pPr>
            <w:r w:rsidRPr="005C24B0">
              <w:rPr>
                <w:rFonts w:cs="Times New Roman"/>
                <w:sz w:val="24"/>
                <w:szCs w:val="28"/>
              </w:rPr>
              <w:t>уголок ИЗО: альбомы-раскраски «Народные росписи» (6 шт</w:t>
            </w:r>
            <w:r>
              <w:rPr>
                <w:rFonts w:cs="Times New Roman"/>
                <w:sz w:val="24"/>
                <w:szCs w:val="28"/>
              </w:rPr>
              <w:t>.</w:t>
            </w:r>
            <w:r w:rsidRPr="005C24B0">
              <w:rPr>
                <w:rFonts w:cs="Times New Roman"/>
                <w:sz w:val="24"/>
                <w:szCs w:val="28"/>
              </w:rPr>
              <w:t>), наборы цветных карандашей (21шт),  наборы акварельных красок (21шт), пластилин,  кисти для рисования (21шт)</w:t>
            </w:r>
            <w:proofErr w:type="gramStart"/>
            <w:r w:rsidRPr="005C24B0">
              <w:rPr>
                <w:rFonts w:cs="Times New Roman"/>
                <w:sz w:val="24"/>
                <w:szCs w:val="28"/>
              </w:rPr>
              <w:t>,с</w:t>
            </w:r>
            <w:proofErr w:type="gramEnd"/>
            <w:r w:rsidRPr="005C24B0">
              <w:rPr>
                <w:rFonts w:cs="Times New Roman"/>
                <w:sz w:val="24"/>
                <w:szCs w:val="28"/>
              </w:rPr>
              <w:t>таканчики для воды (21 шт</w:t>
            </w:r>
            <w:r>
              <w:rPr>
                <w:rFonts w:cs="Times New Roman"/>
                <w:sz w:val="24"/>
                <w:szCs w:val="28"/>
              </w:rPr>
              <w:t>.</w:t>
            </w:r>
            <w:r w:rsidRPr="005C24B0">
              <w:rPr>
                <w:rFonts w:cs="Times New Roman"/>
                <w:sz w:val="24"/>
                <w:szCs w:val="28"/>
              </w:rPr>
              <w:t>), палитра (21 шт</w:t>
            </w:r>
            <w:r>
              <w:rPr>
                <w:rFonts w:cs="Times New Roman"/>
                <w:sz w:val="24"/>
                <w:szCs w:val="28"/>
              </w:rPr>
              <w:t>.</w:t>
            </w:r>
            <w:r w:rsidRPr="005C24B0">
              <w:rPr>
                <w:rFonts w:cs="Times New Roman"/>
                <w:sz w:val="24"/>
                <w:szCs w:val="28"/>
              </w:rPr>
              <w:t>),  кисти для аппликации (21 шт</w:t>
            </w:r>
            <w:r>
              <w:rPr>
                <w:rFonts w:cs="Times New Roman"/>
                <w:sz w:val="24"/>
                <w:szCs w:val="28"/>
              </w:rPr>
              <w:t>.</w:t>
            </w:r>
            <w:r w:rsidRPr="005C24B0">
              <w:rPr>
                <w:rFonts w:cs="Times New Roman"/>
                <w:sz w:val="24"/>
                <w:szCs w:val="28"/>
              </w:rPr>
              <w:t xml:space="preserve">), карандаш простой (21шт), ножницы детские </w:t>
            </w:r>
            <w:r w:rsidRPr="005C24B0">
              <w:rPr>
                <w:rFonts w:cs="Times New Roman"/>
                <w:sz w:val="24"/>
                <w:szCs w:val="28"/>
              </w:rPr>
              <w:tab/>
              <w:t>(21шт), подносы для аппликации (21 шт</w:t>
            </w:r>
            <w:r>
              <w:rPr>
                <w:rFonts w:cs="Times New Roman"/>
                <w:sz w:val="24"/>
                <w:szCs w:val="28"/>
              </w:rPr>
              <w:t>.</w:t>
            </w:r>
            <w:r w:rsidRPr="005C24B0">
              <w:rPr>
                <w:rFonts w:cs="Times New Roman"/>
                <w:sz w:val="24"/>
                <w:szCs w:val="28"/>
              </w:rPr>
              <w:t xml:space="preserve">), доски для лепки (21 </w:t>
            </w:r>
            <w:proofErr w:type="spellStart"/>
            <w:r w:rsidRPr="005C24B0">
              <w:rPr>
                <w:rFonts w:cs="Times New Roman"/>
                <w:sz w:val="24"/>
                <w:szCs w:val="28"/>
              </w:rPr>
              <w:t>шт</w:t>
            </w:r>
            <w:proofErr w:type="spellEnd"/>
            <w:r w:rsidRPr="005C24B0">
              <w:rPr>
                <w:rFonts w:cs="Times New Roman"/>
                <w:sz w:val="24"/>
                <w:szCs w:val="28"/>
              </w:rPr>
              <w:t>), стеки для лепки (21 шт</w:t>
            </w:r>
            <w:r>
              <w:rPr>
                <w:rFonts w:cs="Times New Roman"/>
                <w:sz w:val="24"/>
                <w:szCs w:val="28"/>
              </w:rPr>
              <w:t>.</w:t>
            </w:r>
            <w:r w:rsidRPr="005C24B0">
              <w:rPr>
                <w:rFonts w:cs="Times New Roman"/>
                <w:sz w:val="24"/>
                <w:szCs w:val="28"/>
              </w:rPr>
              <w:t>), расходные материалы: альбомы для рисования, цветная и белая бумага, картон белый, картон цветной.</w:t>
            </w:r>
          </w:p>
          <w:p w:rsidR="00105D95" w:rsidRPr="005C24B0" w:rsidRDefault="00105D95" w:rsidP="0097580A">
            <w:pPr>
              <w:ind w:left="145" w:right="245"/>
              <w:jc w:val="both"/>
              <w:rPr>
                <w:rFonts w:cs="Times New Roman"/>
                <w:sz w:val="24"/>
                <w:szCs w:val="28"/>
              </w:rPr>
            </w:pPr>
            <w:r w:rsidRPr="005C24B0">
              <w:rPr>
                <w:rFonts w:cs="Times New Roman"/>
                <w:sz w:val="24"/>
                <w:szCs w:val="28"/>
                <w:u w:val="single"/>
              </w:rPr>
              <w:lastRenderedPageBreak/>
              <w:t xml:space="preserve">оборудование  для самовыражения  и творческой активности детей:  настольные театры «Волк и семеро козлят» (1 </w:t>
            </w:r>
            <w:proofErr w:type="spellStart"/>
            <w:proofErr w:type="gramStart"/>
            <w:r w:rsidRPr="005C24B0">
              <w:rPr>
                <w:rFonts w:cs="Times New Roman"/>
                <w:sz w:val="24"/>
                <w:szCs w:val="28"/>
                <w:u w:val="single"/>
              </w:rPr>
              <w:t>шт</w:t>
            </w:r>
            <w:proofErr w:type="spellEnd"/>
            <w:proofErr w:type="gramEnd"/>
            <w:r w:rsidRPr="005C24B0">
              <w:rPr>
                <w:rFonts w:cs="Times New Roman"/>
                <w:sz w:val="24"/>
                <w:szCs w:val="28"/>
                <w:u w:val="single"/>
              </w:rPr>
              <w:t xml:space="preserve">), «Смоляной бычок» (1 </w:t>
            </w:r>
            <w:proofErr w:type="spellStart"/>
            <w:r w:rsidRPr="005C24B0">
              <w:rPr>
                <w:rFonts w:cs="Times New Roman"/>
                <w:sz w:val="24"/>
                <w:szCs w:val="28"/>
                <w:u w:val="single"/>
              </w:rPr>
              <w:t>шт</w:t>
            </w:r>
            <w:proofErr w:type="spellEnd"/>
            <w:r w:rsidRPr="005C24B0">
              <w:rPr>
                <w:rFonts w:cs="Times New Roman"/>
                <w:sz w:val="24"/>
                <w:szCs w:val="28"/>
                <w:u w:val="single"/>
              </w:rPr>
              <w:t xml:space="preserve">), «Три поросенка»(1 </w:t>
            </w:r>
            <w:proofErr w:type="spellStart"/>
            <w:r w:rsidRPr="005C24B0">
              <w:rPr>
                <w:rFonts w:cs="Times New Roman"/>
                <w:sz w:val="24"/>
                <w:szCs w:val="28"/>
                <w:u w:val="single"/>
              </w:rPr>
              <w:t>шт</w:t>
            </w:r>
            <w:proofErr w:type="spellEnd"/>
            <w:r w:rsidRPr="005C24B0">
              <w:rPr>
                <w:rFonts w:cs="Times New Roman"/>
                <w:sz w:val="24"/>
                <w:szCs w:val="28"/>
                <w:u w:val="single"/>
              </w:rPr>
              <w:t xml:space="preserve">),  «Колобок» (1 </w:t>
            </w:r>
            <w:proofErr w:type="spellStart"/>
            <w:r w:rsidRPr="005C24B0">
              <w:rPr>
                <w:rFonts w:cs="Times New Roman"/>
                <w:sz w:val="24"/>
                <w:szCs w:val="28"/>
                <w:u w:val="single"/>
              </w:rPr>
              <w:t>шт</w:t>
            </w:r>
            <w:proofErr w:type="spellEnd"/>
            <w:r w:rsidRPr="005C24B0">
              <w:rPr>
                <w:rFonts w:cs="Times New Roman"/>
                <w:sz w:val="24"/>
                <w:szCs w:val="28"/>
                <w:u w:val="single"/>
              </w:rPr>
              <w:t xml:space="preserve">), </w:t>
            </w:r>
            <w:proofErr w:type="spellStart"/>
            <w:r w:rsidRPr="005C24B0">
              <w:rPr>
                <w:rFonts w:cs="Times New Roman"/>
                <w:sz w:val="24"/>
                <w:szCs w:val="28"/>
                <w:u w:val="single"/>
              </w:rPr>
              <w:t>фланелеграф</w:t>
            </w:r>
            <w:proofErr w:type="spellEnd"/>
            <w:r w:rsidRPr="005C24B0">
              <w:rPr>
                <w:rFonts w:cs="Times New Roman"/>
                <w:sz w:val="24"/>
                <w:szCs w:val="28"/>
                <w:u w:val="single"/>
              </w:rPr>
              <w:t xml:space="preserve"> (1 </w:t>
            </w:r>
            <w:proofErr w:type="spellStart"/>
            <w:r w:rsidRPr="005C24B0">
              <w:rPr>
                <w:rFonts w:cs="Times New Roman"/>
                <w:sz w:val="24"/>
                <w:szCs w:val="28"/>
                <w:u w:val="single"/>
              </w:rPr>
              <w:t>шт</w:t>
            </w:r>
            <w:proofErr w:type="spellEnd"/>
            <w:r w:rsidRPr="005C24B0">
              <w:rPr>
                <w:rFonts w:cs="Times New Roman"/>
                <w:sz w:val="24"/>
                <w:szCs w:val="28"/>
                <w:u w:val="single"/>
              </w:rPr>
              <w:t xml:space="preserve">), ширма  театральная «В гостях у сказки» (1 </w:t>
            </w:r>
            <w:proofErr w:type="spellStart"/>
            <w:r w:rsidRPr="005C24B0">
              <w:rPr>
                <w:rFonts w:cs="Times New Roman"/>
                <w:sz w:val="24"/>
                <w:szCs w:val="28"/>
                <w:u w:val="single"/>
              </w:rPr>
              <w:t>шт</w:t>
            </w:r>
            <w:proofErr w:type="spellEnd"/>
            <w:r w:rsidRPr="005C24B0">
              <w:rPr>
                <w:rFonts w:cs="Times New Roman"/>
                <w:sz w:val="24"/>
                <w:szCs w:val="28"/>
                <w:u w:val="single"/>
              </w:rPr>
              <w:t>), маски животных и птиц.</w:t>
            </w:r>
            <w:r w:rsidRPr="005C24B0">
              <w:rPr>
                <w:rFonts w:cs="Times New Roman"/>
                <w:sz w:val="24"/>
                <w:szCs w:val="28"/>
              </w:rPr>
              <w:tab/>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 </w:t>
            </w:r>
            <w:r w:rsidRPr="005C24B0">
              <w:rPr>
                <w:rFonts w:cs="Times New Roman"/>
                <w:sz w:val="24"/>
                <w:szCs w:val="28"/>
                <w:u w:val="single"/>
              </w:rPr>
              <w:t>оборудование для организации двигательной активности:</w:t>
            </w:r>
          </w:p>
          <w:p w:rsidR="00105D95" w:rsidRPr="005C24B0" w:rsidRDefault="00105D95" w:rsidP="0097580A">
            <w:pPr>
              <w:ind w:left="145" w:right="245"/>
              <w:jc w:val="both"/>
              <w:rPr>
                <w:rFonts w:cs="Times New Roman"/>
                <w:sz w:val="24"/>
                <w:szCs w:val="28"/>
              </w:rPr>
            </w:pPr>
            <w:r w:rsidRPr="005C24B0">
              <w:rPr>
                <w:rFonts w:cs="Times New Roman"/>
                <w:sz w:val="24"/>
                <w:szCs w:val="28"/>
              </w:rPr>
              <w:t>Мячи разных размеров (5 шт</w:t>
            </w:r>
            <w:r>
              <w:rPr>
                <w:rFonts w:cs="Times New Roman"/>
                <w:sz w:val="24"/>
                <w:szCs w:val="28"/>
              </w:rPr>
              <w:t>.</w:t>
            </w:r>
            <w:r w:rsidRPr="005C24B0">
              <w:rPr>
                <w:rFonts w:cs="Times New Roman"/>
                <w:sz w:val="24"/>
                <w:szCs w:val="28"/>
              </w:rPr>
              <w:t>)</w:t>
            </w:r>
            <w:proofErr w:type="gramStart"/>
            <w:r w:rsidRPr="005C24B0">
              <w:rPr>
                <w:rFonts w:cs="Times New Roman"/>
                <w:sz w:val="24"/>
                <w:szCs w:val="28"/>
              </w:rPr>
              <w:t>.к</w:t>
            </w:r>
            <w:proofErr w:type="gramEnd"/>
            <w:r w:rsidRPr="005C24B0">
              <w:rPr>
                <w:rFonts w:cs="Times New Roman"/>
                <w:sz w:val="24"/>
                <w:szCs w:val="28"/>
              </w:rPr>
              <w:t>егли (5 шт</w:t>
            </w:r>
            <w:r>
              <w:rPr>
                <w:rFonts w:cs="Times New Roman"/>
                <w:sz w:val="24"/>
                <w:szCs w:val="28"/>
              </w:rPr>
              <w:t>.</w:t>
            </w:r>
            <w:r w:rsidRPr="005C24B0">
              <w:rPr>
                <w:rFonts w:cs="Times New Roman"/>
                <w:sz w:val="24"/>
                <w:szCs w:val="28"/>
              </w:rPr>
              <w:t>), мячи мягкие набивные (15 шт</w:t>
            </w:r>
            <w:r>
              <w:rPr>
                <w:rFonts w:cs="Times New Roman"/>
                <w:sz w:val="24"/>
                <w:szCs w:val="28"/>
              </w:rPr>
              <w:t>.</w:t>
            </w:r>
            <w:r w:rsidRPr="005C24B0">
              <w:rPr>
                <w:rFonts w:cs="Times New Roman"/>
                <w:sz w:val="24"/>
                <w:szCs w:val="28"/>
              </w:rPr>
              <w:t>), скакалка (1 шт</w:t>
            </w:r>
            <w:r>
              <w:rPr>
                <w:rFonts w:cs="Times New Roman"/>
                <w:sz w:val="24"/>
                <w:szCs w:val="28"/>
              </w:rPr>
              <w:t>.</w:t>
            </w:r>
            <w:r w:rsidRPr="005C24B0">
              <w:rPr>
                <w:rFonts w:cs="Times New Roman"/>
                <w:sz w:val="24"/>
                <w:szCs w:val="28"/>
              </w:rPr>
              <w:t>), кольцеброс «Кошка» (1 шт</w:t>
            </w:r>
            <w:r>
              <w:rPr>
                <w:rFonts w:cs="Times New Roman"/>
                <w:sz w:val="24"/>
                <w:szCs w:val="28"/>
              </w:rPr>
              <w:t>.</w:t>
            </w:r>
            <w:r w:rsidRPr="005C24B0">
              <w:rPr>
                <w:rFonts w:cs="Times New Roman"/>
                <w:sz w:val="24"/>
                <w:szCs w:val="28"/>
              </w:rPr>
              <w:t>), игрушка «Бильбоке» (5 шт</w:t>
            </w:r>
            <w:r>
              <w:rPr>
                <w:rFonts w:cs="Times New Roman"/>
                <w:sz w:val="24"/>
                <w:szCs w:val="28"/>
              </w:rPr>
              <w:t>.</w:t>
            </w:r>
            <w:r w:rsidRPr="005C24B0">
              <w:rPr>
                <w:rFonts w:cs="Times New Roman"/>
                <w:sz w:val="24"/>
                <w:szCs w:val="28"/>
              </w:rPr>
              <w:t>), дорожка массажная (1 шт</w:t>
            </w:r>
            <w:r>
              <w:rPr>
                <w:rFonts w:cs="Times New Roman"/>
                <w:sz w:val="24"/>
                <w:szCs w:val="28"/>
              </w:rPr>
              <w:t>.</w:t>
            </w:r>
            <w:r w:rsidRPr="005C24B0">
              <w:rPr>
                <w:rFonts w:cs="Times New Roman"/>
                <w:sz w:val="24"/>
                <w:szCs w:val="28"/>
              </w:rPr>
              <w:t>), флажки (30 шт</w:t>
            </w:r>
            <w:r>
              <w:rPr>
                <w:rFonts w:cs="Times New Roman"/>
                <w:sz w:val="24"/>
                <w:szCs w:val="28"/>
              </w:rPr>
              <w:t>.</w:t>
            </w:r>
            <w:r w:rsidRPr="005C24B0">
              <w:rPr>
                <w:rFonts w:cs="Times New Roman"/>
                <w:sz w:val="24"/>
                <w:szCs w:val="28"/>
              </w:rPr>
              <w:t xml:space="preserve">), </w:t>
            </w:r>
            <w:proofErr w:type="spellStart"/>
            <w:r w:rsidRPr="005C24B0">
              <w:rPr>
                <w:rFonts w:cs="Times New Roman"/>
                <w:sz w:val="24"/>
                <w:szCs w:val="28"/>
              </w:rPr>
              <w:t>ветрячки</w:t>
            </w:r>
            <w:proofErr w:type="spellEnd"/>
            <w:r w:rsidRPr="005C24B0">
              <w:rPr>
                <w:rFonts w:cs="Times New Roman"/>
                <w:sz w:val="24"/>
                <w:szCs w:val="28"/>
              </w:rPr>
              <w:t xml:space="preserve"> (3 шт</w:t>
            </w:r>
            <w:r>
              <w:rPr>
                <w:rFonts w:cs="Times New Roman"/>
                <w:sz w:val="24"/>
                <w:szCs w:val="28"/>
              </w:rPr>
              <w:t>.</w:t>
            </w:r>
            <w:r w:rsidRPr="005C24B0">
              <w:rPr>
                <w:rFonts w:cs="Times New Roman"/>
                <w:sz w:val="24"/>
                <w:szCs w:val="28"/>
              </w:rPr>
              <w:t>).</w:t>
            </w:r>
          </w:p>
          <w:p w:rsidR="00105D95" w:rsidRPr="005C24B0" w:rsidRDefault="00105D95" w:rsidP="0097580A">
            <w:pPr>
              <w:ind w:left="145" w:right="245"/>
              <w:jc w:val="both"/>
              <w:rPr>
                <w:rFonts w:cs="Times New Roman"/>
                <w:sz w:val="24"/>
                <w:szCs w:val="28"/>
              </w:rPr>
            </w:pPr>
            <w:r w:rsidRPr="005C24B0">
              <w:rPr>
                <w:rFonts w:cs="Times New Roman"/>
                <w:sz w:val="24"/>
                <w:szCs w:val="28"/>
                <w:u w:val="single"/>
              </w:rPr>
              <w:t>оборудование для организации музыкальной деятельности</w:t>
            </w:r>
            <w:r w:rsidRPr="005C24B0">
              <w:rPr>
                <w:rFonts w:cs="Times New Roman"/>
                <w:sz w:val="24"/>
                <w:szCs w:val="28"/>
              </w:rPr>
              <w:t xml:space="preserve">  (восприятие и понимание смысла музыкальных произведений, пение, музыкально-</w:t>
            </w:r>
            <w:proofErr w:type="gramStart"/>
            <w:r w:rsidRPr="005C24B0">
              <w:rPr>
                <w:rFonts w:cs="Times New Roman"/>
                <w:sz w:val="24"/>
                <w:szCs w:val="28"/>
              </w:rPr>
              <w:t>ритмические движения</w:t>
            </w:r>
            <w:proofErr w:type="gramEnd"/>
            <w:r w:rsidRPr="005C24B0">
              <w:rPr>
                <w:rFonts w:cs="Times New Roman"/>
                <w:sz w:val="24"/>
                <w:szCs w:val="28"/>
              </w:rPr>
              <w:t>, игры на детских музыкальных инструментах): альбомы-раскраски «Музыкальные инструменты» (3 шт</w:t>
            </w:r>
            <w:r>
              <w:rPr>
                <w:rFonts w:cs="Times New Roman"/>
                <w:sz w:val="24"/>
                <w:szCs w:val="28"/>
              </w:rPr>
              <w:t>.</w:t>
            </w:r>
            <w:r w:rsidRPr="005C24B0">
              <w:rPr>
                <w:rFonts w:cs="Times New Roman"/>
                <w:sz w:val="24"/>
                <w:szCs w:val="28"/>
              </w:rPr>
              <w:t>),</w:t>
            </w:r>
          </w:p>
          <w:p w:rsidR="00105D95" w:rsidRPr="005C24B0" w:rsidRDefault="00105D95" w:rsidP="0097580A">
            <w:pPr>
              <w:ind w:left="145" w:right="245"/>
              <w:jc w:val="both"/>
              <w:rPr>
                <w:rFonts w:cs="Times New Roman"/>
                <w:sz w:val="24"/>
                <w:szCs w:val="28"/>
              </w:rPr>
            </w:pPr>
            <w:r w:rsidRPr="005C24B0">
              <w:rPr>
                <w:rFonts w:cs="Times New Roman"/>
                <w:sz w:val="24"/>
                <w:szCs w:val="28"/>
              </w:rPr>
              <w:t>барабан (1 шт</w:t>
            </w:r>
            <w:r>
              <w:rPr>
                <w:rFonts w:cs="Times New Roman"/>
                <w:sz w:val="24"/>
                <w:szCs w:val="28"/>
              </w:rPr>
              <w:t>.</w:t>
            </w:r>
            <w:r w:rsidRPr="005C24B0">
              <w:rPr>
                <w:rFonts w:cs="Times New Roman"/>
                <w:sz w:val="24"/>
                <w:szCs w:val="28"/>
              </w:rPr>
              <w:t>), металлофон (2 шт</w:t>
            </w:r>
            <w:r>
              <w:rPr>
                <w:rFonts w:cs="Times New Roman"/>
                <w:sz w:val="24"/>
                <w:szCs w:val="28"/>
              </w:rPr>
              <w:t>.</w:t>
            </w:r>
            <w:r w:rsidRPr="005C24B0">
              <w:rPr>
                <w:rFonts w:cs="Times New Roman"/>
                <w:sz w:val="24"/>
                <w:szCs w:val="28"/>
              </w:rPr>
              <w:t>), бубенцы (2 шт</w:t>
            </w:r>
            <w:r>
              <w:rPr>
                <w:rFonts w:cs="Times New Roman"/>
                <w:sz w:val="24"/>
                <w:szCs w:val="28"/>
              </w:rPr>
              <w:t>.</w:t>
            </w:r>
            <w:r w:rsidRPr="005C24B0">
              <w:rPr>
                <w:rFonts w:cs="Times New Roman"/>
                <w:sz w:val="24"/>
                <w:szCs w:val="28"/>
              </w:rPr>
              <w:t>), гитара детская (2 шт</w:t>
            </w:r>
            <w:r>
              <w:rPr>
                <w:rFonts w:cs="Times New Roman"/>
                <w:sz w:val="24"/>
                <w:szCs w:val="28"/>
              </w:rPr>
              <w:t>.</w:t>
            </w:r>
            <w:r w:rsidRPr="005C24B0">
              <w:rPr>
                <w:rFonts w:cs="Times New Roman"/>
                <w:sz w:val="24"/>
                <w:szCs w:val="28"/>
              </w:rPr>
              <w:t>), погремушки (5 шт</w:t>
            </w:r>
            <w:r>
              <w:rPr>
                <w:rFonts w:cs="Times New Roman"/>
                <w:sz w:val="24"/>
                <w:szCs w:val="28"/>
              </w:rPr>
              <w:t>.</w:t>
            </w:r>
            <w:r w:rsidRPr="005C24B0">
              <w:rPr>
                <w:rFonts w:cs="Times New Roman"/>
                <w:sz w:val="24"/>
                <w:szCs w:val="28"/>
              </w:rPr>
              <w:t xml:space="preserve">), гармошка детская (2 </w:t>
            </w:r>
            <w:proofErr w:type="spellStart"/>
            <w:proofErr w:type="gramStart"/>
            <w:r w:rsidRPr="005C24B0">
              <w:rPr>
                <w:rFonts w:cs="Times New Roman"/>
                <w:sz w:val="24"/>
                <w:szCs w:val="28"/>
              </w:rPr>
              <w:t>шт</w:t>
            </w:r>
            <w:proofErr w:type="spellEnd"/>
            <w:proofErr w:type="gramEnd"/>
            <w:r w:rsidRPr="005C24B0">
              <w:rPr>
                <w:rFonts w:cs="Times New Roman"/>
                <w:sz w:val="24"/>
                <w:szCs w:val="28"/>
              </w:rPr>
              <w:t>).</w:t>
            </w:r>
          </w:p>
          <w:p w:rsidR="00105D95" w:rsidRPr="005C24B0" w:rsidRDefault="00105D95" w:rsidP="0097580A">
            <w:pPr>
              <w:ind w:left="145" w:right="245"/>
              <w:jc w:val="both"/>
              <w:rPr>
                <w:rFonts w:cs="Times New Roman"/>
                <w:sz w:val="24"/>
                <w:szCs w:val="28"/>
              </w:rPr>
            </w:pPr>
            <w:r w:rsidRPr="005C24B0">
              <w:rPr>
                <w:rFonts w:cs="Times New Roman"/>
                <w:sz w:val="24"/>
                <w:szCs w:val="28"/>
              </w:rPr>
              <w:t>Пособие и оборудование для реализации образовательной области «Социально-коммуникативное развитие»:</w:t>
            </w:r>
          </w:p>
          <w:p w:rsidR="00105D95" w:rsidRDefault="00105D95" w:rsidP="0097580A">
            <w:pPr>
              <w:ind w:left="145" w:right="245"/>
              <w:jc w:val="both"/>
              <w:rPr>
                <w:rFonts w:cs="Times New Roman"/>
                <w:sz w:val="24"/>
                <w:szCs w:val="28"/>
              </w:rPr>
            </w:pPr>
            <w:r w:rsidRPr="005C24B0">
              <w:rPr>
                <w:rFonts w:cs="Times New Roman"/>
                <w:sz w:val="24"/>
                <w:szCs w:val="28"/>
              </w:rPr>
              <w:t>Плакаты по ПДД (5 шт</w:t>
            </w:r>
            <w:r>
              <w:rPr>
                <w:rFonts w:cs="Times New Roman"/>
                <w:sz w:val="24"/>
                <w:szCs w:val="28"/>
              </w:rPr>
              <w:t>.</w:t>
            </w:r>
            <w:r w:rsidRPr="005C24B0">
              <w:rPr>
                <w:rFonts w:cs="Times New Roman"/>
                <w:sz w:val="24"/>
                <w:szCs w:val="28"/>
              </w:rPr>
              <w:t xml:space="preserve">), макет «Улица» ( 1 </w:t>
            </w:r>
            <w:proofErr w:type="spellStart"/>
            <w:proofErr w:type="gramStart"/>
            <w:r w:rsidRPr="005C24B0">
              <w:rPr>
                <w:rFonts w:cs="Times New Roman"/>
                <w:sz w:val="24"/>
                <w:szCs w:val="28"/>
              </w:rPr>
              <w:t>шт</w:t>
            </w:r>
            <w:proofErr w:type="spellEnd"/>
            <w:proofErr w:type="gramEnd"/>
            <w:r w:rsidRPr="005C24B0">
              <w:rPr>
                <w:rFonts w:cs="Times New Roman"/>
                <w:sz w:val="24"/>
                <w:szCs w:val="28"/>
              </w:rPr>
              <w:t>), макет «Пожарный щит» (1 шт</w:t>
            </w:r>
            <w:r>
              <w:rPr>
                <w:rFonts w:cs="Times New Roman"/>
                <w:sz w:val="24"/>
                <w:szCs w:val="28"/>
              </w:rPr>
              <w:t>.</w:t>
            </w:r>
            <w:r w:rsidRPr="005C24B0">
              <w:rPr>
                <w:rFonts w:cs="Times New Roman"/>
                <w:sz w:val="24"/>
                <w:szCs w:val="28"/>
              </w:rPr>
              <w:t xml:space="preserve">), дорожные знаки (9 </w:t>
            </w:r>
            <w:proofErr w:type="spellStart"/>
            <w:r w:rsidRPr="005C24B0">
              <w:rPr>
                <w:rFonts w:cs="Times New Roman"/>
                <w:sz w:val="24"/>
                <w:szCs w:val="28"/>
              </w:rPr>
              <w:t>шт</w:t>
            </w:r>
            <w:proofErr w:type="spellEnd"/>
            <w:r w:rsidRPr="005C24B0">
              <w:rPr>
                <w:rFonts w:cs="Times New Roman"/>
                <w:sz w:val="24"/>
                <w:szCs w:val="28"/>
              </w:rPr>
              <w:t>), лото «Дорожные знаки» (1 шт</w:t>
            </w:r>
            <w:r>
              <w:rPr>
                <w:rFonts w:cs="Times New Roman"/>
                <w:sz w:val="24"/>
                <w:szCs w:val="28"/>
              </w:rPr>
              <w:t>.</w:t>
            </w:r>
            <w:r w:rsidRPr="005C24B0">
              <w:rPr>
                <w:rFonts w:cs="Times New Roman"/>
                <w:sz w:val="24"/>
                <w:szCs w:val="28"/>
              </w:rPr>
              <w:t>), развивающая игра «Азбука безопасности» (1 шт</w:t>
            </w:r>
            <w:r>
              <w:rPr>
                <w:rFonts w:cs="Times New Roman"/>
                <w:sz w:val="24"/>
                <w:szCs w:val="28"/>
              </w:rPr>
              <w:t>.</w:t>
            </w:r>
            <w:r w:rsidRPr="005C24B0">
              <w:rPr>
                <w:rFonts w:cs="Times New Roman"/>
                <w:sz w:val="24"/>
                <w:szCs w:val="28"/>
              </w:rPr>
              <w:t>), дидактическое пособие «Как избежать неприятностей» (2 шт</w:t>
            </w:r>
            <w:r>
              <w:rPr>
                <w:rFonts w:cs="Times New Roman"/>
                <w:sz w:val="24"/>
                <w:szCs w:val="28"/>
              </w:rPr>
              <w:t>.</w:t>
            </w:r>
            <w:r w:rsidRPr="005C24B0">
              <w:rPr>
                <w:rFonts w:cs="Times New Roman"/>
                <w:sz w:val="24"/>
                <w:szCs w:val="28"/>
              </w:rPr>
              <w:t>), «Основы безопасности детей дошкольного возраста» (1 шт</w:t>
            </w:r>
            <w:r>
              <w:rPr>
                <w:rFonts w:cs="Times New Roman"/>
                <w:sz w:val="24"/>
                <w:szCs w:val="28"/>
              </w:rPr>
              <w:t>.</w:t>
            </w:r>
            <w:r w:rsidRPr="005C24B0">
              <w:rPr>
                <w:rFonts w:cs="Times New Roman"/>
                <w:sz w:val="24"/>
                <w:szCs w:val="28"/>
              </w:rPr>
              <w:t>). «Нельзя играть спичками дома» (1 шт</w:t>
            </w:r>
            <w:r>
              <w:rPr>
                <w:rFonts w:cs="Times New Roman"/>
                <w:sz w:val="24"/>
                <w:szCs w:val="28"/>
              </w:rPr>
              <w:t>.</w:t>
            </w:r>
            <w:r w:rsidRPr="005C24B0">
              <w:rPr>
                <w:rFonts w:cs="Times New Roman"/>
                <w:sz w:val="24"/>
                <w:szCs w:val="28"/>
              </w:rPr>
              <w:t>),  «Правила пожарной безопасности» (1 шт</w:t>
            </w:r>
            <w:r>
              <w:rPr>
                <w:rFonts w:cs="Times New Roman"/>
                <w:sz w:val="24"/>
                <w:szCs w:val="28"/>
              </w:rPr>
              <w:t>.</w:t>
            </w:r>
            <w:r w:rsidRPr="005C24B0">
              <w:rPr>
                <w:rFonts w:cs="Times New Roman"/>
                <w:sz w:val="24"/>
                <w:szCs w:val="28"/>
              </w:rPr>
              <w:t xml:space="preserve">), «ОБЖ для самых маленьких», игровое пособие </w:t>
            </w:r>
            <w:proofErr w:type="spellStart"/>
            <w:r w:rsidRPr="005C24B0">
              <w:rPr>
                <w:rFonts w:cs="Times New Roman"/>
                <w:sz w:val="24"/>
                <w:szCs w:val="28"/>
              </w:rPr>
              <w:t>лэпбук</w:t>
            </w:r>
            <w:proofErr w:type="spellEnd"/>
            <w:r w:rsidRPr="005C24B0">
              <w:rPr>
                <w:rFonts w:cs="Times New Roman"/>
                <w:sz w:val="24"/>
                <w:szCs w:val="28"/>
              </w:rPr>
              <w:t xml:space="preserve"> по ПДД.</w:t>
            </w:r>
          </w:p>
          <w:p w:rsidR="00D37E18" w:rsidRPr="007340A6" w:rsidRDefault="00D37E18" w:rsidP="00D37E18">
            <w:pPr>
              <w:ind w:left="145" w:right="245"/>
              <w:jc w:val="both"/>
              <w:rPr>
                <w:rFonts w:eastAsia="Times New Roman" w:cs="Times New Roman"/>
                <w:sz w:val="24"/>
                <w:szCs w:val="24"/>
                <w:u w:val="single"/>
                <w:lang w:eastAsia="ru-RU"/>
              </w:rPr>
            </w:pPr>
            <w:r w:rsidRPr="007340A6">
              <w:rPr>
                <w:rFonts w:eastAsia="Times New Roman" w:cs="Times New Roman"/>
                <w:sz w:val="24"/>
                <w:szCs w:val="24"/>
                <w:u w:val="single"/>
                <w:lang w:eastAsia="ru-RU"/>
              </w:rPr>
              <w:t>-Групповая площадка</w:t>
            </w:r>
          </w:p>
          <w:p w:rsidR="00D37E18" w:rsidRPr="007340A6"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веранда,</w:t>
            </w:r>
          </w:p>
          <w:p w:rsidR="00D37E18" w:rsidRPr="007340A6"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lastRenderedPageBreak/>
              <w:t>- малые формы: скамейка (3шт), стол для игр (1шт.), качалка, (1шт.), машина (2шт.),</w:t>
            </w:r>
          </w:p>
          <w:p w:rsidR="00D37E18" w:rsidRPr="007340A6"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-песочница (1шт.),</w:t>
            </w:r>
          </w:p>
          <w:p w:rsidR="00D37E18" w:rsidRPr="007340A6"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наборы игрушек для игр с песком (3шт)</w:t>
            </w:r>
          </w:p>
          <w:p w:rsidR="00D37E18" w:rsidRPr="0097580A"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-предметные игрушки для игр на прогулке</w:t>
            </w:r>
            <w:r w:rsidRPr="007340A6">
              <w:rPr>
                <w:rFonts w:eastAsia="Times New Roman" w:cs="Times New Roman"/>
                <w:color w:val="FF0000"/>
                <w:sz w:val="24"/>
                <w:szCs w:val="24"/>
                <w:lang w:eastAsia="ru-RU"/>
              </w:rPr>
              <w:t xml:space="preserve">: </w:t>
            </w:r>
            <w:r w:rsidRPr="0097580A">
              <w:rPr>
                <w:rFonts w:eastAsia="Times New Roman" w:cs="Times New Roman"/>
                <w:sz w:val="24"/>
                <w:szCs w:val="24"/>
                <w:lang w:eastAsia="ru-RU"/>
              </w:rPr>
              <w:t>машины (4шт), куклы (4шт), игрушки – образы животных (6шт),</w:t>
            </w:r>
          </w:p>
          <w:p w:rsidR="00EC117A" w:rsidRPr="00D37E18" w:rsidRDefault="00D37E18" w:rsidP="00D37E18">
            <w:pPr>
              <w:ind w:left="145" w:right="245"/>
              <w:jc w:val="both"/>
              <w:rPr>
                <w:rFonts w:cs="Times New Roman"/>
                <w:sz w:val="24"/>
                <w:szCs w:val="28"/>
              </w:rPr>
            </w:pPr>
            <w:r w:rsidRPr="0097580A">
              <w:rPr>
                <w:rFonts w:eastAsia="Times New Roman" w:cs="Times New Roman"/>
                <w:sz w:val="24"/>
                <w:szCs w:val="24"/>
                <w:lang w:eastAsia="ru-RU"/>
              </w:rPr>
              <w:t xml:space="preserve">-игрушки для развития движений: султанчики(5шт), </w:t>
            </w:r>
            <w:proofErr w:type="spellStart"/>
            <w:r w:rsidRPr="0097580A">
              <w:rPr>
                <w:rFonts w:eastAsia="Times New Roman" w:cs="Times New Roman"/>
                <w:sz w:val="24"/>
                <w:szCs w:val="24"/>
                <w:lang w:eastAsia="ru-RU"/>
              </w:rPr>
              <w:t>ветрячки</w:t>
            </w:r>
            <w:proofErr w:type="spellEnd"/>
            <w:r w:rsidRPr="0097580A">
              <w:rPr>
                <w:rFonts w:eastAsia="Times New Roman" w:cs="Times New Roman"/>
                <w:sz w:val="24"/>
                <w:szCs w:val="24"/>
                <w:lang w:eastAsia="ru-RU"/>
              </w:rPr>
              <w:t>, сюжетные маски для подвижных игр</w:t>
            </w: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105D95">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105D95" w:rsidRPr="00563998" w:rsidRDefault="00105D95" w:rsidP="00105D95">
            <w:pPr>
              <w:ind w:left="180" w:right="61"/>
              <w:jc w:val="both"/>
              <w:rPr>
                <w:rFonts w:eastAsia="Times New Roman" w:cs="Times New Roman"/>
                <w:sz w:val="24"/>
                <w:szCs w:val="24"/>
                <w:lang w:eastAsia="ru-RU"/>
              </w:rPr>
            </w:pPr>
          </w:p>
          <w:p w:rsidR="00105D95" w:rsidRPr="00563998" w:rsidRDefault="00105D95" w:rsidP="00105D95">
            <w:pPr>
              <w:ind w:left="180" w:right="61"/>
              <w:jc w:val="both"/>
              <w:rPr>
                <w:rFonts w:eastAsia="Times New Roman" w:cs="Times New Roman"/>
                <w:sz w:val="24"/>
                <w:szCs w:val="24"/>
                <w:lang w:eastAsia="ru-RU"/>
              </w:rPr>
            </w:pPr>
            <w:proofErr w:type="gramStart"/>
            <w:r w:rsidRPr="00E1462F">
              <w:rPr>
                <w:rFonts w:eastAsia="Times New Roman" w:cs="Times New Roman"/>
                <w:sz w:val="24"/>
                <w:szCs w:val="24"/>
                <w:lang w:eastAsia="ru-RU"/>
              </w:rPr>
              <w:t>Групповая,  2</w:t>
            </w:r>
            <w:r w:rsidR="00E1462F" w:rsidRPr="00E1462F">
              <w:rPr>
                <w:rFonts w:eastAsia="Times New Roman" w:cs="Times New Roman"/>
                <w:sz w:val="24"/>
                <w:szCs w:val="24"/>
                <w:lang w:eastAsia="ru-RU"/>
              </w:rPr>
              <w:t xml:space="preserve"> этаж, площадь 46,8</w:t>
            </w:r>
            <w:r w:rsidRPr="00E1462F">
              <w:rPr>
                <w:rFonts w:eastAsia="Times New Roman" w:cs="Times New Roman"/>
                <w:sz w:val="24"/>
                <w:szCs w:val="24"/>
                <w:lang w:eastAsia="ru-RU"/>
              </w:rPr>
              <w:t xml:space="preserve"> кв.м., в соответствии с поэта</w:t>
            </w:r>
            <w:r w:rsidR="00E1462F" w:rsidRPr="00E1462F">
              <w:rPr>
                <w:rFonts w:eastAsia="Times New Roman" w:cs="Times New Roman"/>
                <w:sz w:val="24"/>
                <w:szCs w:val="24"/>
                <w:lang w:eastAsia="ru-RU"/>
              </w:rPr>
              <w:t>жным планом здания  (технический паспорт</w:t>
            </w:r>
            <w:r w:rsidRPr="00E1462F">
              <w:rPr>
                <w:rFonts w:eastAsia="Times New Roman" w:cs="Times New Roman"/>
                <w:sz w:val="24"/>
                <w:szCs w:val="24"/>
                <w:lang w:eastAsia="ru-RU"/>
              </w:rPr>
              <w:t xml:space="preserve"> на здание «Детского сада» (литера А)</w:t>
            </w:r>
            <w:proofErr w:type="gramEnd"/>
          </w:p>
          <w:p w:rsidR="00105D95" w:rsidRPr="00AE2EF5" w:rsidRDefault="00105D95" w:rsidP="005C24B0">
            <w:pPr>
              <w:tabs>
                <w:tab w:val="left" w:pos="4140"/>
              </w:tabs>
              <w:jc w:val="both"/>
              <w:rPr>
                <w:rFonts w:eastAsia="Times New Roman" w:cs="Times New Roman"/>
                <w:b/>
                <w:bCs/>
                <w:sz w:val="24"/>
                <w:szCs w:val="24"/>
                <w:lang w:eastAsia="ru-RU"/>
              </w:rPr>
            </w:pPr>
          </w:p>
        </w:tc>
      </w:tr>
      <w:tr w:rsidR="00105D95" w:rsidRPr="00AE2EF5" w:rsidTr="00371FAE">
        <w:trPr>
          <w:trHeight w:val="240"/>
        </w:trPr>
        <w:tc>
          <w:tcPr>
            <w:tcW w:w="487" w:type="dxa"/>
            <w:vMerge/>
            <w:tcBorders>
              <w:left w:val="single" w:sz="4" w:space="0" w:color="auto"/>
              <w:bottom w:val="single" w:sz="4" w:space="0" w:color="auto"/>
              <w:right w:val="single" w:sz="4" w:space="0" w:color="auto"/>
            </w:tcBorders>
          </w:tcPr>
          <w:p w:rsidR="00105D95" w:rsidRPr="00AE2EF5" w:rsidRDefault="00105D95" w:rsidP="005C24B0">
            <w:pPr>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105D95" w:rsidRPr="005C24B0" w:rsidRDefault="00105D95" w:rsidP="0097580A">
            <w:pPr>
              <w:ind w:left="145" w:right="245"/>
              <w:jc w:val="both"/>
              <w:rPr>
                <w:rFonts w:cs="Times New Roman"/>
                <w:szCs w:val="28"/>
              </w:rPr>
            </w:pPr>
          </w:p>
        </w:tc>
        <w:tc>
          <w:tcPr>
            <w:tcW w:w="4201" w:type="dxa"/>
            <w:tcBorders>
              <w:top w:val="single" w:sz="4" w:space="0" w:color="auto"/>
              <w:left w:val="single" w:sz="4" w:space="0" w:color="auto"/>
              <w:bottom w:val="single" w:sz="4" w:space="0" w:color="auto"/>
              <w:right w:val="single" w:sz="4" w:space="0" w:color="auto"/>
            </w:tcBorders>
            <w:vAlign w:val="bottom"/>
          </w:tcPr>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BA48D1" w:rsidRDefault="00BA48D1" w:rsidP="00EC117A">
            <w:pPr>
              <w:ind w:left="180" w:right="61"/>
              <w:jc w:val="both"/>
              <w:rPr>
                <w:rFonts w:eastAsia="Times New Roman" w:cs="Times New Roman"/>
                <w:sz w:val="24"/>
                <w:szCs w:val="24"/>
                <w:lang w:eastAsia="ru-RU"/>
              </w:rPr>
            </w:pPr>
          </w:p>
          <w:p w:rsidR="00EC117A" w:rsidRPr="00563998" w:rsidRDefault="00EC117A" w:rsidP="00EC117A">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w:t>
            </w:r>
            <w:r w:rsidRPr="00563998">
              <w:rPr>
                <w:rFonts w:eastAsia="Times New Roman" w:cs="Times New Roman"/>
                <w:bCs/>
                <w:sz w:val="24"/>
                <w:szCs w:val="28"/>
                <w:lang w:eastAsia="ru-RU"/>
              </w:rPr>
              <w:lastRenderedPageBreak/>
              <w:t xml:space="preserve">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EC117A" w:rsidRPr="00BA48D1" w:rsidRDefault="00EC117A" w:rsidP="00EC117A">
            <w:pPr>
              <w:ind w:left="180" w:right="241"/>
              <w:jc w:val="both"/>
              <w:rPr>
                <w:rFonts w:eastAsia="Times New Roman" w:cs="Times New Roman"/>
                <w:sz w:val="24"/>
                <w:szCs w:val="24"/>
                <w:lang w:eastAsia="ru-RU"/>
              </w:rPr>
            </w:pPr>
            <w:r w:rsidRPr="00BA48D1">
              <w:rPr>
                <w:rFonts w:eastAsia="Times New Roman" w:cs="Times New Roman"/>
                <w:sz w:val="24"/>
                <w:szCs w:val="24"/>
                <w:lang w:eastAsia="ru-RU"/>
              </w:rPr>
              <w:t>Зона игровой территории:</w:t>
            </w:r>
          </w:p>
          <w:p w:rsidR="00EC117A" w:rsidRPr="00563998" w:rsidRDefault="00BA48D1" w:rsidP="00EC117A">
            <w:pPr>
              <w:ind w:left="180" w:right="241"/>
              <w:jc w:val="both"/>
              <w:rPr>
                <w:rFonts w:eastAsia="Times New Roman" w:cs="Times New Roman"/>
                <w:sz w:val="24"/>
                <w:szCs w:val="24"/>
                <w:lang w:eastAsia="ru-RU"/>
              </w:rPr>
            </w:pPr>
            <w:r w:rsidRPr="00BA48D1">
              <w:rPr>
                <w:rFonts w:eastAsia="Times New Roman" w:cs="Times New Roman"/>
                <w:sz w:val="24"/>
                <w:szCs w:val="24"/>
                <w:lang w:eastAsia="ru-RU"/>
              </w:rPr>
              <w:t>Групповая площадка площадью 150</w:t>
            </w:r>
            <w:r w:rsidR="00EC117A" w:rsidRPr="00BA48D1">
              <w:rPr>
                <w:rFonts w:eastAsia="Times New Roman" w:cs="Times New Roman"/>
                <w:sz w:val="24"/>
                <w:szCs w:val="24"/>
                <w:lang w:eastAsia="ru-RU"/>
              </w:rPr>
              <w:t>.64 кв.</w:t>
            </w:r>
            <w:r w:rsidRPr="00BA48D1">
              <w:rPr>
                <w:rFonts w:eastAsia="Times New Roman" w:cs="Times New Roman"/>
                <w:sz w:val="24"/>
                <w:szCs w:val="24"/>
                <w:lang w:eastAsia="ru-RU"/>
              </w:rPr>
              <w:t>м. с теневым навесом площадью 12,7</w:t>
            </w:r>
            <w:r w:rsidR="00EC117A" w:rsidRPr="00BA48D1">
              <w:rPr>
                <w:rFonts w:eastAsia="Times New Roman" w:cs="Times New Roman"/>
                <w:sz w:val="24"/>
                <w:szCs w:val="24"/>
                <w:lang w:eastAsia="ru-RU"/>
              </w:rPr>
              <w:t xml:space="preserve">  кв.м.</w:t>
            </w:r>
          </w:p>
          <w:p w:rsidR="00105D95" w:rsidRPr="00AE2EF5" w:rsidRDefault="00105D95" w:rsidP="00105D95">
            <w:pPr>
              <w:ind w:left="180" w:right="61"/>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1.6.</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Подготовительная к школе группа</w:t>
            </w:r>
          </w:p>
        </w:tc>
        <w:tc>
          <w:tcPr>
            <w:tcW w:w="6060" w:type="dxa"/>
            <w:tcBorders>
              <w:top w:val="single" w:sz="4" w:space="0" w:color="auto"/>
              <w:left w:val="single" w:sz="4" w:space="0" w:color="auto"/>
              <w:bottom w:val="single" w:sz="4" w:space="0" w:color="auto"/>
              <w:right w:val="single" w:sz="4" w:space="0" w:color="auto"/>
            </w:tcBorders>
          </w:tcPr>
          <w:p w:rsidR="000B75ED" w:rsidRPr="00AE2EF5" w:rsidRDefault="00E81201"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Подготовительная к школе группа (6-7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0B75ED" w:rsidRPr="00AE2EF5" w:rsidTr="00CE1848">
        <w:trPr>
          <w:trHeight w:val="240"/>
        </w:trPr>
        <w:tc>
          <w:tcPr>
            <w:tcW w:w="487" w:type="dxa"/>
            <w:vMerge/>
            <w:tcBorders>
              <w:left w:val="single" w:sz="4" w:space="0" w:color="auto"/>
              <w:bottom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предметным окружением и социальным миром</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0B75ED" w:rsidRPr="00AE2EF5" w:rsidRDefault="000B75ED"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0B75ED"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0B75ED" w:rsidRPr="00AE2EF5" w:rsidRDefault="000B75ED"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tcBorders>
              <w:top w:val="single" w:sz="4" w:space="0" w:color="auto"/>
              <w:left w:val="single" w:sz="4" w:space="0" w:color="auto"/>
              <w:bottom w:val="single" w:sz="4" w:space="0" w:color="auto"/>
              <w:right w:val="single" w:sz="4" w:space="0" w:color="auto"/>
            </w:tcBorders>
          </w:tcPr>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мебель для организации образовательной деятельности:</w:t>
            </w:r>
            <w:r w:rsidRPr="005472AE">
              <w:rPr>
                <w:rFonts w:eastAsia="Times New Roman" w:cs="Times New Roman"/>
                <w:sz w:val="24"/>
                <w:szCs w:val="24"/>
                <w:lang w:eastAsia="ru-RU"/>
              </w:rPr>
              <w:t xml:space="preserve">столы </w:t>
            </w:r>
            <w:r w:rsidRPr="00717766">
              <w:rPr>
                <w:rFonts w:eastAsia="Times New Roman" w:cs="Times New Roman"/>
                <w:sz w:val="24"/>
                <w:szCs w:val="24"/>
                <w:lang w:eastAsia="ru-RU"/>
              </w:rPr>
              <w:t>(6 шт.), стулья (20 шт.) в соответствии с возрастными показателями, доска магнитная, настенные часы (1шт)</w:t>
            </w:r>
          </w:p>
          <w:p w:rsidR="00717766" w:rsidRPr="00717766" w:rsidRDefault="00717766" w:rsidP="0097580A">
            <w:pPr>
              <w:ind w:left="145" w:right="245"/>
              <w:jc w:val="both"/>
              <w:rPr>
                <w:rFonts w:eastAsia="Times New Roman" w:cs="Times New Roman"/>
                <w:sz w:val="24"/>
                <w:szCs w:val="24"/>
                <w:u w:val="single"/>
                <w:lang w:eastAsia="ru-RU"/>
              </w:rPr>
            </w:pPr>
            <w:r w:rsidRPr="00717766">
              <w:rPr>
                <w:rFonts w:eastAsia="Times New Roman" w:cs="Times New Roman"/>
                <w:sz w:val="24"/>
                <w:szCs w:val="24"/>
                <w:u w:val="single"/>
                <w:lang w:eastAsia="ru-RU"/>
              </w:rPr>
              <w:t>- информационно-технические средства обучения:</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телевизор (1 шт.), музыкальный центр (1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игрушки и оборудование, для организации игровой деятельности детей  включая сюжетно – ролевую игру (</w:t>
            </w:r>
            <w:r w:rsidRPr="00717766">
              <w:rPr>
                <w:rFonts w:eastAsia="Times New Roman" w:cs="Times New Roman"/>
                <w:sz w:val="24"/>
                <w:szCs w:val="28"/>
                <w:u w:val="single"/>
                <w:lang w:eastAsia="ru-RU"/>
              </w:rPr>
              <w:t>с учетом гендерного подхода).</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игровые зоны для организации сюжетно – ролевой игры (8 зон):</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парикмахерская, больница, кухня, кафе, почта, офис,  детская мягкая мебель.</w:t>
            </w:r>
          </w:p>
          <w:p w:rsidR="00717766" w:rsidRPr="00717766" w:rsidRDefault="00717766" w:rsidP="0097580A">
            <w:pPr>
              <w:ind w:left="145" w:right="245"/>
              <w:jc w:val="both"/>
              <w:rPr>
                <w:rFonts w:eastAsia="Times New Roman" w:cs="Times New Roman"/>
                <w:i/>
                <w:sz w:val="24"/>
                <w:szCs w:val="24"/>
                <w:lang w:eastAsia="ru-RU"/>
              </w:rPr>
            </w:pPr>
            <w:r w:rsidRPr="00717766">
              <w:rPr>
                <w:rFonts w:eastAsia="Times New Roman" w:cs="Times New Roman"/>
                <w:i/>
                <w:sz w:val="24"/>
                <w:szCs w:val="24"/>
                <w:lang w:eastAsia="ru-RU"/>
              </w:rPr>
              <w:t>игрушки для девочек:</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куклы 35 см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куклы 25 см (6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куклы-пупсы (4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карапуз с ванночкой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коляски для кукол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кроватка для кукол ( 2шт), утюг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комплект мебели для маленьких кукол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микроволновка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roofErr w:type="spellStart"/>
            <w:r w:rsidRPr="00717766">
              <w:rPr>
                <w:rFonts w:eastAsia="Times New Roman" w:cs="Times New Roman"/>
                <w:sz w:val="24"/>
                <w:szCs w:val="24"/>
                <w:lang w:eastAsia="ru-RU"/>
              </w:rPr>
              <w:t>электропллита</w:t>
            </w:r>
            <w:proofErr w:type="spellEnd"/>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посуды </w:t>
            </w:r>
            <w:r>
              <w:rPr>
                <w:rFonts w:eastAsia="Times New Roman" w:cs="Times New Roman"/>
                <w:sz w:val="24"/>
                <w:szCs w:val="24"/>
                <w:lang w:eastAsia="ru-RU"/>
              </w:rPr>
              <w:t>«</w:t>
            </w:r>
            <w:r w:rsidRPr="00717766">
              <w:rPr>
                <w:rFonts w:eastAsia="Times New Roman" w:cs="Times New Roman"/>
                <w:sz w:val="24"/>
                <w:szCs w:val="24"/>
                <w:lang w:eastAsia="ru-RU"/>
              </w:rPr>
              <w:t>Кулинар</w:t>
            </w:r>
            <w:r>
              <w:rPr>
                <w:rFonts w:eastAsia="Times New Roman" w:cs="Times New Roman"/>
                <w:sz w:val="24"/>
                <w:szCs w:val="24"/>
                <w:lang w:eastAsia="ru-RU"/>
              </w:rPr>
              <w:t>»</w:t>
            </w:r>
            <w:r w:rsidRPr="00717766">
              <w:rPr>
                <w:rFonts w:eastAsia="Times New Roman" w:cs="Times New Roman"/>
                <w:sz w:val="24"/>
                <w:szCs w:val="24"/>
                <w:lang w:eastAsia="ru-RU"/>
              </w:rPr>
              <w:t xml:space="preserve"> (1шт), набор посуды из 7 предметов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чайный набор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комплект постельного белья для кукол (матрац, одеяло, подушка) (1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кроватка для кукол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наборы «Доктор»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«Парикмахерская»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кондитерские изделия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продуктов питания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хлебобулочных изделий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r w:rsidRPr="00717766">
              <w:rPr>
                <w:rFonts w:eastAsia="Times New Roman" w:cs="Times New Roman"/>
                <w:sz w:val="24"/>
                <w:szCs w:val="24"/>
                <w:lang w:eastAsia="ru-RU"/>
              </w:rPr>
              <w:lastRenderedPageBreak/>
              <w:t xml:space="preserve">набор </w:t>
            </w:r>
            <w:r w:rsidR="005472AE">
              <w:rPr>
                <w:rFonts w:eastAsia="Times New Roman" w:cs="Times New Roman"/>
                <w:sz w:val="24"/>
                <w:szCs w:val="24"/>
                <w:lang w:eastAsia="ru-RU"/>
              </w:rPr>
              <w:t>«</w:t>
            </w:r>
            <w:r w:rsidRPr="00717766">
              <w:rPr>
                <w:rFonts w:eastAsia="Times New Roman" w:cs="Times New Roman"/>
                <w:sz w:val="24"/>
                <w:szCs w:val="24"/>
                <w:lang w:eastAsia="ru-RU"/>
              </w:rPr>
              <w:t>Овощи</w:t>
            </w:r>
            <w:r w:rsidR="005472AE">
              <w:rPr>
                <w:rFonts w:eastAsia="Times New Roman" w:cs="Times New Roman"/>
                <w:sz w:val="24"/>
                <w:szCs w:val="24"/>
                <w:lang w:eastAsia="ru-RU"/>
              </w:rPr>
              <w:t>»</w:t>
            </w:r>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w:t>
            </w:r>
            <w:r w:rsidR="005472AE">
              <w:rPr>
                <w:rFonts w:eastAsia="Times New Roman" w:cs="Times New Roman"/>
                <w:sz w:val="24"/>
                <w:szCs w:val="24"/>
                <w:lang w:eastAsia="ru-RU"/>
              </w:rPr>
              <w:t>«</w:t>
            </w:r>
            <w:r w:rsidRPr="00717766">
              <w:rPr>
                <w:rFonts w:eastAsia="Times New Roman" w:cs="Times New Roman"/>
                <w:sz w:val="24"/>
                <w:szCs w:val="24"/>
                <w:lang w:eastAsia="ru-RU"/>
              </w:rPr>
              <w:t>Фрукты</w:t>
            </w:r>
            <w:r w:rsidR="005472AE">
              <w:rPr>
                <w:rFonts w:eastAsia="Times New Roman" w:cs="Times New Roman"/>
                <w:sz w:val="24"/>
                <w:szCs w:val="24"/>
                <w:lang w:eastAsia="ru-RU"/>
              </w:rPr>
              <w:t>»</w:t>
            </w:r>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весы деревянные (1шт), </w:t>
            </w:r>
          </w:p>
          <w:p w:rsidR="00717766" w:rsidRPr="00717766" w:rsidRDefault="00717766" w:rsidP="0097580A">
            <w:pPr>
              <w:ind w:left="145" w:right="245"/>
              <w:jc w:val="both"/>
              <w:rPr>
                <w:rFonts w:eastAsia="Times New Roman" w:cs="Times New Roman"/>
                <w:i/>
                <w:sz w:val="24"/>
                <w:szCs w:val="24"/>
                <w:lang w:eastAsia="ru-RU"/>
              </w:rPr>
            </w:pPr>
            <w:r w:rsidRPr="00717766">
              <w:rPr>
                <w:rFonts w:eastAsia="Times New Roman" w:cs="Times New Roman"/>
                <w:i/>
                <w:sz w:val="24"/>
                <w:szCs w:val="24"/>
                <w:lang w:eastAsia="ru-RU"/>
              </w:rPr>
              <w:t>игрушки для мальчиков:</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мусоровоз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кран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экскаватор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самосвал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грузовик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джип (1шт),  маленькие машины (8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лодка (1шт), корабль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руль (1шт), бинокль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каска строителя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u w:val="single"/>
                <w:lang w:eastAsia="ru-RU"/>
              </w:rPr>
            </w:pPr>
            <w:r w:rsidRPr="00717766">
              <w:rPr>
                <w:rFonts w:eastAsia="Times New Roman" w:cs="Times New Roman"/>
                <w:sz w:val="24"/>
                <w:szCs w:val="28"/>
                <w:u w:val="single"/>
                <w:lang w:eastAsia="ru-RU"/>
              </w:rPr>
              <w:t xml:space="preserve">- игрушки для организации познавательно  </w:t>
            </w:r>
            <w:proofErr w:type="gramStart"/>
            <w:r w:rsidRPr="00717766">
              <w:rPr>
                <w:rFonts w:eastAsia="Times New Roman" w:cs="Times New Roman"/>
                <w:sz w:val="24"/>
                <w:szCs w:val="28"/>
                <w:u w:val="single"/>
                <w:lang w:eastAsia="ru-RU"/>
              </w:rPr>
              <w:t>-и</w:t>
            </w:r>
            <w:proofErr w:type="gramEnd"/>
            <w:r w:rsidRPr="00717766">
              <w:rPr>
                <w:rFonts w:eastAsia="Times New Roman" w:cs="Times New Roman"/>
                <w:sz w:val="24"/>
                <w:szCs w:val="28"/>
                <w:u w:val="single"/>
                <w:lang w:eastAsia="ru-RU"/>
              </w:rPr>
              <w:t>сследовательской деятельности (исследования объектов окружающего мира и экспериментирования с ними)</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уголок природы, природный материал: песок,   земля, камушки, семена растений, овощей, различные  крупы, набор емкостей  и предметов разной вместимости, лопатки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воронки (4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лейки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формочки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календарь природы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лупы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песочные часы ( 1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календарь природы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набор «Погода» (1шт)</w:t>
            </w:r>
          </w:p>
          <w:p w:rsidR="00717766" w:rsidRPr="00717766" w:rsidRDefault="00717766" w:rsidP="0097580A">
            <w:pPr>
              <w:ind w:left="145" w:right="245"/>
              <w:jc w:val="both"/>
              <w:rPr>
                <w:rFonts w:eastAsia="Times New Roman" w:cs="Times New Roman"/>
                <w:sz w:val="24"/>
                <w:szCs w:val="28"/>
                <w:u w:val="single"/>
                <w:lang w:eastAsia="ru-RU"/>
              </w:rPr>
            </w:pPr>
            <w:r w:rsidRPr="00717766">
              <w:rPr>
                <w:rFonts w:eastAsia="Times New Roman" w:cs="Times New Roman"/>
                <w:sz w:val="24"/>
                <w:szCs w:val="28"/>
                <w:u w:val="single"/>
                <w:lang w:eastAsia="ru-RU"/>
              </w:rPr>
              <w:t>- оборудование для организации самообслуживания и элементарного бытового труда:</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набор для дежурства по столовой (фартук, колпак) (2шт.),</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фартуки для труда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игры и оборудование для реализации образовательной области «Познавательное развитие» детей:</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-альбомы для развития познавательной активности детей: времена года (3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посуда, мебель, одежда, транспорт, морские животные, домашние животные,  дикие животные, животные разных климатических зон, виды профессий, Российская символика, птицы, космос, профессии, растения, грибы, правила пешехода, деревья, овощи, фрукты, уроки безопасности, инструменты, зимние виды спорта, летние виды спорта, транспорт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космос (4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r w:rsidRPr="00717766">
              <w:rPr>
                <w:rFonts w:eastAsia="Times New Roman" w:cs="Times New Roman"/>
                <w:sz w:val="24"/>
                <w:szCs w:val="24"/>
                <w:lang w:eastAsia="ru-RU"/>
              </w:rPr>
              <w:lastRenderedPageBreak/>
              <w:t xml:space="preserve">пожарная безопасность, безопасность на дороге, серия альбомов </w:t>
            </w:r>
            <w:r w:rsidR="005472AE">
              <w:rPr>
                <w:rFonts w:eastAsia="Times New Roman" w:cs="Times New Roman"/>
                <w:sz w:val="24"/>
                <w:szCs w:val="24"/>
                <w:lang w:eastAsia="ru-RU"/>
              </w:rPr>
              <w:t>«</w:t>
            </w:r>
            <w:r w:rsidRPr="00717766">
              <w:rPr>
                <w:rFonts w:eastAsia="Times New Roman" w:cs="Times New Roman"/>
                <w:sz w:val="24"/>
                <w:szCs w:val="24"/>
                <w:lang w:eastAsia="ru-RU"/>
              </w:rPr>
              <w:t>Великая победа</w:t>
            </w:r>
            <w:r w:rsidR="005472AE">
              <w:rPr>
                <w:rFonts w:eastAsia="Times New Roman" w:cs="Times New Roman"/>
                <w:sz w:val="24"/>
                <w:szCs w:val="24"/>
                <w:lang w:eastAsia="ru-RU"/>
              </w:rPr>
              <w:t>»</w:t>
            </w:r>
            <w:r w:rsidRPr="00717766">
              <w:rPr>
                <w:rFonts w:eastAsia="Times New Roman" w:cs="Times New Roman"/>
                <w:sz w:val="24"/>
                <w:szCs w:val="24"/>
                <w:lang w:eastAsia="ru-RU"/>
              </w:rPr>
              <w:t xml:space="preserve"> (4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уголок по правилам дорожного движения (1шт), жезл регулировщика (1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-шашки (3 шт.), игры с фишками (5шт), шахматы, мозаика малого размера (5шт),  головоломка </w:t>
            </w:r>
            <w:r w:rsidR="005472AE">
              <w:rPr>
                <w:rFonts w:eastAsia="Times New Roman" w:cs="Times New Roman"/>
                <w:sz w:val="24"/>
                <w:szCs w:val="24"/>
                <w:lang w:eastAsia="ru-RU"/>
              </w:rPr>
              <w:t>«</w:t>
            </w:r>
            <w:r w:rsidRPr="00717766">
              <w:rPr>
                <w:rFonts w:eastAsia="Times New Roman" w:cs="Times New Roman"/>
                <w:sz w:val="24"/>
                <w:szCs w:val="24"/>
                <w:lang w:eastAsia="ru-RU"/>
              </w:rPr>
              <w:t>тетрис</w:t>
            </w:r>
            <w:r w:rsidR="005472AE">
              <w:rPr>
                <w:rFonts w:eastAsia="Times New Roman" w:cs="Times New Roman"/>
                <w:sz w:val="24"/>
                <w:szCs w:val="24"/>
                <w:lang w:eastAsia="ru-RU"/>
              </w:rPr>
              <w:t>»</w:t>
            </w:r>
            <w:r w:rsidRPr="00717766">
              <w:rPr>
                <w:rFonts w:eastAsia="Times New Roman" w:cs="Times New Roman"/>
                <w:sz w:val="24"/>
                <w:szCs w:val="24"/>
                <w:lang w:eastAsia="ru-RU"/>
              </w:rPr>
              <w:t xml:space="preserve">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радуга </w:t>
            </w:r>
            <w:proofErr w:type="spellStart"/>
            <w:r w:rsidRPr="00717766">
              <w:rPr>
                <w:rFonts w:eastAsia="Times New Roman" w:cs="Times New Roman"/>
                <w:sz w:val="24"/>
                <w:szCs w:val="24"/>
                <w:lang w:eastAsia="ru-RU"/>
              </w:rPr>
              <w:t>Кайе</w:t>
            </w:r>
            <w:proofErr w:type="spellEnd"/>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-настольные игры: </w:t>
            </w:r>
            <w:proofErr w:type="gramStart"/>
            <w:r w:rsidRPr="00717766">
              <w:rPr>
                <w:rFonts w:eastAsia="Times New Roman" w:cs="Times New Roman"/>
                <w:sz w:val="24"/>
                <w:szCs w:val="24"/>
                <w:lang w:eastAsia="ru-RU"/>
              </w:rPr>
              <w:t>«Путешествие Кати и Вити», «Королевство кривых зеркал», «Биржа», «Живая и неживая природа», «Воздушный шар», «Развитие внимания», «Ориентирование», «Круглый год», «Азбука», «Гуси-лебеди», Лесенка-</w:t>
            </w:r>
            <w:proofErr w:type="spellStart"/>
            <w:r w:rsidRPr="00717766">
              <w:rPr>
                <w:rFonts w:eastAsia="Times New Roman" w:cs="Times New Roman"/>
                <w:sz w:val="24"/>
                <w:szCs w:val="24"/>
                <w:lang w:eastAsia="ru-RU"/>
              </w:rPr>
              <w:t>чудесенка</w:t>
            </w:r>
            <w:proofErr w:type="spellEnd"/>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Лиса и журавль</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«Красная шапочка», «Царевна-лягушка», «Развивающее лото», «Считалочка», </w:t>
            </w:r>
            <w:r w:rsidR="00F862E2">
              <w:rPr>
                <w:rFonts w:eastAsia="Times New Roman" w:cs="Times New Roman"/>
                <w:sz w:val="24"/>
                <w:szCs w:val="24"/>
                <w:lang w:eastAsia="ru-RU"/>
              </w:rPr>
              <w:t>«</w:t>
            </w:r>
            <w:r w:rsidRPr="00717766">
              <w:rPr>
                <w:rFonts w:eastAsia="Times New Roman" w:cs="Times New Roman"/>
                <w:sz w:val="24"/>
                <w:szCs w:val="24"/>
                <w:lang w:eastAsia="ru-RU"/>
              </w:rPr>
              <w:t>Ребятам о зверятах</w:t>
            </w:r>
            <w:r w:rsidR="00F862E2">
              <w:rPr>
                <w:rFonts w:eastAsia="Times New Roman" w:cs="Times New Roman"/>
                <w:sz w:val="24"/>
                <w:szCs w:val="24"/>
                <w:lang w:eastAsia="ru-RU"/>
              </w:rPr>
              <w:t>»</w:t>
            </w:r>
            <w:r w:rsidRPr="00717766">
              <w:rPr>
                <w:rFonts w:eastAsia="Times New Roman" w:cs="Times New Roman"/>
                <w:sz w:val="24"/>
                <w:szCs w:val="24"/>
                <w:lang w:eastAsia="ru-RU"/>
              </w:rPr>
              <w:t>, «Парочки».</w:t>
            </w:r>
            <w:proofErr w:type="gramEnd"/>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Лото: «Дорожные знаки», «Растительный мир», «</w:t>
            </w:r>
            <w:proofErr w:type="gramStart"/>
            <w:r w:rsidRPr="00717766">
              <w:rPr>
                <w:rFonts w:eastAsia="Times New Roman" w:cs="Times New Roman"/>
                <w:sz w:val="24"/>
                <w:szCs w:val="24"/>
                <w:lang w:eastAsia="ru-RU"/>
              </w:rPr>
              <w:t>Кто</w:t>
            </w:r>
            <w:proofErr w:type="gramEnd"/>
            <w:r w:rsidRPr="00717766">
              <w:rPr>
                <w:rFonts w:eastAsia="Times New Roman" w:cs="Times New Roman"/>
                <w:sz w:val="24"/>
                <w:szCs w:val="24"/>
                <w:lang w:eastAsia="ru-RU"/>
              </w:rPr>
              <w:t xml:space="preserve"> где живёт (Австралия», «Ассоциации», «Цифры и буквы», «Зоологическое лото».</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Домино: «Фрукты и овощи», «Животные», «На небе, на земле, на воде», «Геометрические фигуры», «Герои мультфильмов».</w:t>
            </w:r>
          </w:p>
          <w:p w:rsidR="00717766" w:rsidRPr="00717766" w:rsidRDefault="00717766" w:rsidP="0097580A">
            <w:pPr>
              <w:ind w:left="145" w:right="245"/>
              <w:jc w:val="both"/>
              <w:rPr>
                <w:rFonts w:eastAsia="Times New Roman" w:cs="Times New Roman"/>
                <w:sz w:val="24"/>
                <w:szCs w:val="24"/>
                <w:lang w:eastAsia="ru-RU"/>
              </w:rPr>
            </w:pPr>
            <w:proofErr w:type="spellStart"/>
            <w:r w:rsidRPr="00717766">
              <w:rPr>
                <w:rFonts w:eastAsia="Times New Roman" w:cs="Times New Roman"/>
                <w:sz w:val="24"/>
                <w:szCs w:val="24"/>
                <w:lang w:eastAsia="ru-RU"/>
              </w:rPr>
              <w:t>Пазлы</w:t>
            </w:r>
            <w:proofErr w:type="spellEnd"/>
            <w:r w:rsidRPr="00717766">
              <w:rPr>
                <w:rFonts w:eastAsia="Times New Roman" w:cs="Times New Roman"/>
                <w:sz w:val="24"/>
                <w:szCs w:val="24"/>
                <w:lang w:eastAsia="ru-RU"/>
              </w:rPr>
              <w:t xml:space="preserve"> 60 дет.(8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w:t>
            </w:r>
            <w:proofErr w:type="spellStart"/>
            <w:r w:rsidRPr="00717766">
              <w:rPr>
                <w:rFonts w:eastAsia="Times New Roman" w:cs="Times New Roman"/>
                <w:sz w:val="24"/>
                <w:szCs w:val="24"/>
                <w:lang w:eastAsia="ru-RU"/>
              </w:rPr>
              <w:t>пазлы</w:t>
            </w:r>
            <w:proofErr w:type="spellEnd"/>
            <w:r w:rsidRPr="00717766">
              <w:rPr>
                <w:rFonts w:eastAsia="Times New Roman" w:cs="Times New Roman"/>
                <w:sz w:val="24"/>
                <w:szCs w:val="24"/>
                <w:lang w:eastAsia="ru-RU"/>
              </w:rPr>
              <w:t xml:space="preserve"> 104 дет. (6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roofErr w:type="spellStart"/>
            <w:r w:rsidRPr="00717766">
              <w:rPr>
                <w:rFonts w:eastAsia="Times New Roman" w:cs="Times New Roman"/>
                <w:sz w:val="24"/>
                <w:szCs w:val="24"/>
                <w:lang w:eastAsia="ru-RU"/>
              </w:rPr>
              <w:t>пазлы</w:t>
            </w:r>
            <w:proofErr w:type="spellEnd"/>
            <w:r w:rsidRPr="00717766">
              <w:rPr>
                <w:rFonts w:eastAsia="Times New Roman" w:cs="Times New Roman"/>
                <w:sz w:val="24"/>
                <w:szCs w:val="24"/>
                <w:lang w:eastAsia="ru-RU"/>
              </w:rPr>
              <w:t xml:space="preserve"> 160 дет. (4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highlight w:val="yellow"/>
                <w:lang w:eastAsia="ru-RU"/>
              </w:rPr>
            </w:pPr>
            <w:r w:rsidRPr="00717766">
              <w:rPr>
                <w:rFonts w:eastAsia="Times New Roman" w:cs="Times New Roman"/>
                <w:sz w:val="24"/>
                <w:szCs w:val="24"/>
                <w:lang w:eastAsia="ru-RU"/>
              </w:rPr>
              <w:t>«</w:t>
            </w:r>
            <w:proofErr w:type="spellStart"/>
            <w:r w:rsidRPr="00717766">
              <w:rPr>
                <w:rFonts w:eastAsia="Times New Roman" w:cs="Times New Roman"/>
                <w:sz w:val="24"/>
                <w:szCs w:val="24"/>
                <w:lang w:eastAsia="ru-RU"/>
              </w:rPr>
              <w:t>Танграм</w:t>
            </w:r>
            <w:proofErr w:type="spellEnd"/>
            <w:r w:rsidRPr="00717766">
              <w:rPr>
                <w:rFonts w:eastAsia="Times New Roman" w:cs="Times New Roman"/>
                <w:sz w:val="24"/>
                <w:szCs w:val="24"/>
                <w:lang w:eastAsia="ru-RU"/>
              </w:rPr>
              <w:t xml:space="preserve">» (5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Хамелеон</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(1шт), «Палочки </w:t>
            </w:r>
            <w:proofErr w:type="spellStart"/>
            <w:r w:rsidRPr="00717766">
              <w:rPr>
                <w:rFonts w:eastAsia="Times New Roman" w:cs="Times New Roman"/>
                <w:sz w:val="24"/>
                <w:szCs w:val="24"/>
                <w:lang w:eastAsia="ru-RU"/>
              </w:rPr>
              <w:t>Кюизенера</w:t>
            </w:r>
            <w:proofErr w:type="spellEnd"/>
            <w:r w:rsidRPr="00717766">
              <w:rPr>
                <w:rFonts w:eastAsia="Times New Roman" w:cs="Times New Roman"/>
                <w:sz w:val="24"/>
                <w:szCs w:val="24"/>
                <w:lang w:eastAsia="ru-RU"/>
              </w:rPr>
              <w:t xml:space="preserve">» (11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альбом «Дом с колокольчиком»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альбом «Посудная лавка </w:t>
            </w:r>
            <w:proofErr w:type="spellStart"/>
            <w:r w:rsidRPr="00717766">
              <w:rPr>
                <w:rFonts w:eastAsia="Times New Roman" w:cs="Times New Roman"/>
                <w:sz w:val="24"/>
                <w:szCs w:val="24"/>
                <w:lang w:eastAsia="ru-RU"/>
              </w:rPr>
              <w:t>Кростики</w:t>
            </w:r>
            <w:proofErr w:type="spellEnd"/>
            <w:r w:rsidRPr="00717766">
              <w:rPr>
                <w:rFonts w:eastAsia="Times New Roman" w:cs="Times New Roman"/>
                <w:sz w:val="24"/>
                <w:szCs w:val="24"/>
                <w:lang w:eastAsia="ru-RU"/>
              </w:rPr>
              <w:t xml:space="preserve">»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«Сложи квадрат»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«Сложи узор»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альбом «Чудо-кубики»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«Дроби»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комплект геометрических фигур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линейка «геометрические фигуры» (20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счётные палочки (20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кубики </w:t>
            </w:r>
            <w:r w:rsidR="00CD1184">
              <w:rPr>
                <w:rFonts w:eastAsia="Times New Roman" w:cs="Times New Roman"/>
                <w:sz w:val="24"/>
                <w:szCs w:val="24"/>
                <w:lang w:eastAsia="ru-RU"/>
              </w:rPr>
              <w:t>«</w:t>
            </w:r>
            <w:r w:rsidRPr="00717766">
              <w:rPr>
                <w:rFonts w:eastAsia="Times New Roman" w:cs="Times New Roman"/>
                <w:sz w:val="24"/>
                <w:szCs w:val="24"/>
                <w:lang w:eastAsia="ru-RU"/>
              </w:rPr>
              <w:t>Алфавит</w:t>
            </w:r>
            <w:r w:rsidR="00CD1184">
              <w:rPr>
                <w:rFonts w:eastAsia="Times New Roman" w:cs="Times New Roman"/>
                <w:sz w:val="24"/>
                <w:szCs w:val="24"/>
                <w:lang w:eastAsia="ru-RU"/>
              </w:rPr>
              <w:t>»</w:t>
            </w:r>
            <w:r w:rsidRPr="00717766">
              <w:rPr>
                <w:rFonts w:eastAsia="Times New Roman" w:cs="Times New Roman"/>
                <w:sz w:val="24"/>
                <w:szCs w:val="24"/>
                <w:lang w:eastAsia="ru-RU"/>
              </w:rPr>
              <w:t xml:space="preserve"> (1шт), снеговик-шнуровка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Настольные игры: хоккей, футбол, баскетбол.</w:t>
            </w:r>
          </w:p>
          <w:p w:rsidR="00717766" w:rsidRPr="00717766" w:rsidRDefault="00717766" w:rsidP="0097580A">
            <w:pPr>
              <w:ind w:left="145" w:right="245"/>
              <w:jc w:val="both"/>
              <w:rPr>
                <w:rFonts w:eastAsia="Times New Roman" w:cs="Times New Roman"/>
                <w:sz w:val="24"/>
                <w:szCs w:val="24"/>
                <w:u w:val="single"/>
                <w:lang w:eastAsia="ru-RU"/>
              </w:rPr>
            </w:pPr>
            <w:r w:rsidRPr="00717766">
              <w:rPr>
                <w:rFonts w:eastAsia="Times New Roman" w:cs="Times New Roman"/>
                <w:sz w:val="24"/>
                <w:szCs w:val="28"/>
                <w:u w:val="single"/>
                <w:lang w:eastAsia="ru-RU"/>
              </w:rPr>
              <w:t>- игрушки и пособия для организации восприятия художественной литературы и фольклора:</w:t>
            </w:r>
          </w:p>
          <w:p w:rsidR="00717766" w:rsidRPr="00717766" w:rsidRDefault="00717766" w:rsidP="0097580A">
            <w:pPr>
              <w:ind w:left="145" w:right="245"/>
              <w:jc w:val="both"/>
              <w:rPr>
                <w:rFonts w:eastAsia="Times New Roman" w:cs="Times New Roman"/>
                <w:sz w:val="24"/>
                <w:szCs w:val="24"/>
                <w:u w:val="single"/>
                <w:lang w:eastAsia="ru-RU"/>
              </w:rPr>
            </w:pPr>
            <w:r w:rsidRPr="00717766">
              <w:rPr>
                <w:rFonts w:eastAsia="Times New Roman" w:cs="Times New Roman"/>
                <w:sz w:val="24"/>
                <w:szCs w:val="24"/>
                <w:lang w:eastAsia="ru-RU"/>
              </w:rPr>
              <w:t xml:space="preserve"> книжный уголок, комплекты демонстрационных </w:t>
            </w:r>
            <w:r w:rsidRPr="00717766">
              <w:rPr>
                <w:rFonts w:eastAsia="Times New Roman" w:cs="Times New Roman"/>
                <w:sz w:val="24"/>
                <w:szCs w:val="24"/>
                <w:lang w:eastAsia="ru-RU"/>
              </w:rPr>
              <w:lastRenderedPageBreak/>
              <w:t xml:space="preserve">материалов </w:t>
            </w:r>
            <w:r w:rsidR="00F862E2">
              <w:rPr>
                <w:rFonts w:eastAsia="Times New Roman" w:cs="Times New Roman"/>
                <w:sz w:val="24"/>
                <w:szCs w:val="24"/>
                <w:lang w:eastAsia="ru-RU"/>
              </w:rPr>
              <w:t>«</w:t>
            </w:r>
            <w:r w:rsidRPr="00717766">
              <w:rPr>
                <w:rFonts w:eastAsia="Times New Roman" w:cs="Times New Roman"/>
                <w:sz w:val="24"/>
                <w:szCs w:val="24"/>
                <w:lang w:eastAsia="ru-RU"/>
              </w:rPr>
              <w:t>Русские детские писатели</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Зарубежные детские писатели</w:t>
            </w:r>
            <w:r w:rsidR="00F862E2">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детская литература  для детей от 6 до 7 лет (40 шт.), энциклопедии: серия </w:t>
            </w:r>
            <w:r w:rsidR="00F862E2">
              <w:rPr>
                <w:rFonts w:eastAsia="Times New Roman" w:cs="Times New Roman"/>
                <w:sz w:val="24"/>
                <w:szCs w:val="24"/>
                <w:lang w:eastAsia="ru-RU"/>
              </w:rPr>
              <w:t>«</w:t>
            </w:r>
            <w:r w:rsidRPr="00717766">
              <w:rPr>
                <w:rFonts w:eastAsia="Times New Roman" w:cs="Times New Roman"/>
                <w:sz w:val="24"/>
                <w:szCs w:val="24"/>
                <w:lang w:eastAsia="ru-RU"/>
              </w:rPr>
              <w:t>Моя Россия</w:t>
            </w:r>
            <w:r w:rsidR="00F862E2">
              <w:rPr>
                <w:rFonts w:eastAsia="Times New Roman" w:cs="Times New Roman"/>
                <w:sz w:val="24"/>
                <w:szCs w:val="24"/>
                <w:lang w:eastAsia="ru-RU"/>
              </w:rPr>
              <w:t xml:space="preserve">» </w:t>
            </w:r>
            <w:r w:rsidRPr="00717766">
              <w:rPr>
                <w:rFonts w:eastAsia="Times New Roman" w:cs="Times New Roman"/>
                <w:sz w:val="24"/>
                <w:szCs w:val="24"/>
                <w:lang w:eastAsia="ru-RU"/>
              </w:rPr>
              <w:t xml:space="preserve">(9шт), серия </w:t>
            </w:r>
            <w:r w:rsidR="00F862E2">
              <w:rPr>
                <w:rFonts w:eastAsia="Times New Roman" w:cs="Times New Roman"/>
                <w:sz w:val="24"/>
                <w:szCs w:val="24"/>
                <w:lang w:eastAsia="ru-RU"/>
              </w:rPr>
              <w:t>«</w:t>
            </w:r>
            <w:r w:rsidRPr="00717766">
              <w:rPr>
                <w:rFonts w:eastAsia="Times New Roman" w:cs="Times New Roman"/>
                <w:sz w:val="24"/>
                <w:szCs w:val="24"/>
                <w:lang w:eastAsia="ru-RU"/>
              </w:rPr>
              <w:t>Моя первая энциклопедия</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(5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серия </w:t>
            </w:r>
            <w:r w:rsidR="00F862E2">
              <w:rPr>
                <w:rFonts w:eastAsia="Times New Roman" w:cs="Times New Roman"/>
                <w:sz w:val="24"/>
                <w:szCs w:val="24"/>
                <w:lang w:eastAsia="ru-RU"/>
              </w:rPr>
              <w:t>«</w:t>
            </w:r>
            <w:proofErr w:type="spellStart"/>
            <w:r w:rsidRPr="00717766">
              <w:rPr>
                <w:rFonts w:eastAsia="Times New Roman" w:cs="Times New Roman"/>
                <w:sz w:val="24"/>
                <w:szCs w:val="24"/>
                <w:lang w:eastAsia="ru-RU"/>
              </w:rPr>
              <w:t>Росмэн</w:t>
            </w:r>
            <w:proofErr w:type="spellEnd"/>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энциклопедия подготовки к школе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журнал «Непоседа» (подписка за 2 года)</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оборудование для организации детского конструирования:</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Напольный конструктор (1 набор), конструктор </w:t>
            </w:r>
            <w:r w:rsidR="00F862E2">
              <w:rPr>
                <w:rFonts w:eastAsia="Times New Roman" w:cs="Times New Roman"/>
                <w:sz w:val="24"/>
                <w:szCs w:val="24"/>
                <w:lang w:eastAsia="ru-RU"/>
              </w:rPr>
              <w:t>«</w:t>
            </w:r>
            <w:r w:rsidRPr="00717766">
              <w:rPr>
                <w:rFonts w:eastAsia="Times New Roman" w:cs="Times New Roman"/>
                <w:sz w:val="24"/>
                <w:szCs w:val="24"/>
                <w:lang w:eastAsia="ru-RU"/>
              </w:rPr>
              <w:t>Строитель</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конструктор «Транспорт», настольный конструктор </w:t>
            </w:r>
            <w:r w:rsidR="00F862E2">
              <w:rPr>
                <w:rFonts w:eastAsia="Times New Roman" w:cs="Times New Roman"/>
                <w:sz w:val="24"/>
                <w:szCs w:val="24"/>
                <w:lang w:eastAsia="ru-RU"/>
              </w:rPr>
              <w:t>«</w:t>
            </w:r>
            <w:r w:rsidRPr="00717766">
              <w:rPr>
                <w:rFonts w:eastAsia="Times New Roman" w:cs="Times New Roman"/>
                <w:sz w:val="24"/>
                <w:szCs w:val="24"/>
                <w:lang w:eastAsia="ru-RU"/>
              </w:rPr>
              <w:t>Дидактический набор №3</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(11 наборов), конструктор </w:t>
            </w:r>
            <w:proofErr w:type="spellStart"/>
            <w:r w:rsidRPr="00717766">
              <w:rPr>
                <w:rFonts w:eastAsia="Times New Roman" w:cs="Times New Roman"/>
                <w:sz w:val="24"/>
                <w:szCs w:val="24"/>
                <w:lang w:eastAsia="ru-RU"/>
              </w:rPr>
              <w:t>Лего</w:t>
            </w:r>
            <w:proofErr w:type="spellEnd"/>
            <w:r w:rsidRPr="00717766">
              <w:rPr>
                <w:rFonts w:eastAsia="Times New Roman" w:cs="Times New Roman"/>
                <w:sz w:val="24"/>
                <w:szCs w:val="24"/>
                <w:lang w:eastAsia="ru-RU"/>
              </w:rPr>
              <w:t xml:space="preserve">: </w:t>
            </w:r>
            <w:r w:rsidR="00EC117A">
              <w:rPr>
                <w:rFonts w:eastAsia="Times New Roman" w:cs="Times New Roman"/>
                <w:sz w:val="24"/>
                <w:szCs w:val="24"/>
                <w:lang w:eastAsia="ru-RU"/>
              </w:rPr>
              <w:t xml:space="preserve">«Построй свою историю» </w:t>
            </w:r>
            <w:r w:rsidRPr="00717766">
              <w:rPr>
                <w:rFonts w:eastAsia="Times New Roman" w:cs="Times New Roman"/>
                <w:sz w:val="24"/>
                <w:szCs w:val="24"/>
                <w:lang w:eastAsia="ru-RU"/>
              </w:rPr>
              <w:t xml:space="preserve">(1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Муниципальный и общественный транспорт</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Учись учиться</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(28 инд.наборов), конструктора тематические: </w:t>
            </w:r>
            <w:r w:rsidR="00F862E2">
              <w:rPr>
                <w:rFonts w:eastAsia="Times New Roman" w:cs="Times New Roman"/>
                <w:sz w:val="24"/>
                <w:szCs w:val="24"/>
                <w:lang w:eastAsia="ru-RU"/>
              </w:rPr>
              <w:t>«</w:t>
            </w:r>
            <w:r w:rsidRPr="00717766">
              <w:rPr>
                <w:rFonts w:eastAsia="Times New Roman" w:cs="Times New Roman"/>
                <w:sz w:val="24"/>
                <w:szCs w:val="24"/>
                <w:lang w:eastAsia="ru-RU"/>
              </w:rPr>
              <w:t>Ферма</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Зоопарк</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EC117A">
              <w:rPr>
                <w:rFonts w:eastAsia="Times New Roman" w:cs="Times New Roman"/>
                <w:sz w:val="24"/>
                <w:szCs w:val="24"/>
                <w:lang w:eastAsia="ru-RU"/>
              </w:rPr>
              <w:t>«</w:t>
            </w:r>
            <w:r w:rsidRPr="00717766">
              <w:rPr>
                <w:rFonts w:eastAsia="Times New Roman" w:cs="Times New Roman"/>
                <w:sz w:val="24"/>
                <w:szCs w:val="24"/>
                <w:lang w:eastAsia="ru-RU"/>
              </w:rPr>
              <w:t>Семья</w:t>
            </w:r>
            <w:r w:rsidR="00EC117A">
              <w:rPr>
                <w:rFonts w:eastAsia="Times New Roman" w:cs="Times New Roman"/>
                <w:sz w:val="24"/>
                <w:szCs w:val="24"/>
                <w:lang w:eastAsia="ru-RU"/>
              </w:rPr>
              <w:t>»</w:t>
            </w:r>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оборудование для художественной деятельности:</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уголок </w:t>
            </w:r>
            <w:proofErr w:type="gramStart"/>
            <w:r w:rsidRPr="00717766">
              <w:rPr>
                <w:rFonts w:eastAsia="Times New Roman" w:cs="Times New Roman"/>
                <w:sz w:val="24"/>
                <w:szCs w:val="24"/>
                <w:lang w:eastAsia="ru-RU"/>
              </w:rPr>
              <w:t>ИЗО</w:t>
            </w:r>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наборы предметных картинок: «Городецкая роспись», «Гжель</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proofErr w:type="spellStart"/>
            <w:r w:rsidRPr="00717766">
              <w:rPr>
                <w:rFonts w:eastAsia="Times New Roman" w:cs="Times New Roman"/>
                <w:sz w:val="24"/>
                <w:szCs w:val="24"/>
                <w:lang w:eastAsia="ru-RU"/>
              </w:rPr>
              <w:t>Филимоновская</w:t>
            </w:r>
            <w:proofErr w:type="spellEnd"/>
            <w:r w:rsidRPr="00717766">
              <w:rPr>
                <w:rFonts w:eastAsia="Times New Roman" w:cs="Times New Roman"/>
                <w:sz w:val="24"/>
                <w:szCs w:val="24"/>
                <w:lang w:eastAsia="ru-RU"/>
              </w:rPr>
              <w:t xml:space="preserve"> роспись</w:t>
            </w:r>
            <w:r w:rsidR="00F862E2">
              <w:rPr>
                <w:rFonts w:eastAsia="Times New Roman" w:cs="Times New Roman"/>
                <w:sz w:val="24"/>
                <w:szCs w:val="24"/>
                <w:lang w:eastAsia="ru-RU"/>
              </w:rPr>
              <w:t>»</w:t>
            </w:r>
            <w:r w:rsidRPr="00717766">
              <w:rPr>
                <w:rFonts w:eastAsia="Times New Roman" w:cs="Times New Roman"/>
                <w:sz w:val="24"/>
                <w:szCs w:val="24"/>
                <w:lang w:eastAsia="ru-RU"/>
              </w:rPr>
              <w:t>, «Матрёшки», «</w:t>
            </w:r>
            <w:proofErr w:type="spellStart"/>
            <w:r w:rsidRPr="00717766">
              <w:rPr>
                <w:rFonts w:eastAsia="Times New Roman" w:cs="Times New Roman"/>
                <w:sz w:val="24"/>
                <w:szCs w:val="24"/>
                <w:lang w:eastAsia="ru-RU"/>
              </w:rPr>
              <w:t>Жостовская</w:t>
            </w:r>
            <w:proofErr w:type="spellEnd"/>
            <w:r w:rsidRPr="00717766">
              <w:rPr>
                <w:rFonts w:eastAsia="Times New Roman" w:cs="Times New Roman"/>
                <w:sz w:val="24"/>
                <w:szCs w:val="24"/>
                <w:lang w:eastAsia="ru-RU"/>
              </w:rPr>
              <w:t xml:space="preserve"> роспись», альбомы образцов для рисования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наборы цветных карандашей 12 цветов (20шт), наборы восковые мелков (20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наборы акварельных красок (21шт), пластилин (21шт), кисти (№ 4 пони) (21шт), кисти (№ 2 пони) (21шт), кисти (№4 щетина 21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),карандаш простой (20шт), ножницы детские </w:t>
            </w:r>
            <w:r w:rsidRPr="00717766">
              <w:rPr>
                <w:rFonts w:eastAsia="Times New Roman" w:cs="Times New Roman"/>
                <w:sz w:val="24"/>
                <w:szCs w:val="24"/>
                <w:lang w:eastAsia="ru-RU"/>
              </w:rPr>
              <w:tab/>
              <w:t xml:space="preserve">(20шт), доска для лепки (20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стаканчик-непроливашка (13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трафареты тематические (10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расходные материалы: цветная и белая бумага,  картон, альбомные листы, бросовый материал для нетрадиционных техник рисования.</w:t>
            </w:r>
            <w:r w:rsidRPr="00717766">
              <w:rPr>
                <w:rFonts w:eastAsia="Times New Roman" w:cs="Times New Roman"/>
                <w:sz w:val="24"/>
                <w:szCs w:val="24"/>
                <w:lang w:eastAsia="ru-RU"/>
              </w:rPr>
              <w:tab/>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о</w:t>
            </w:r>
            <w:r w:rsidRPr="00717766">
              <w:rPr>
                <w:rFonts w:eastAsia="Times New Roman" w:cs="Times New Roman"/>
                <w:sz w:val="24"/>
                <w:szCs w:val="24"/>
                <w:u w:val="single"/>
                <w:lang w:eastAsia="ru-RU"/>
              </w:rPr>
              <w:t>борудование  для самовыражения  и творческой активности детей:</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lastRenderedPageBreak/>
              <w:t>театральный уголок, уголок ряженья, различные виды театра: «Три поросёнка», «Кто в сапогах», «</w:t>
            </w:r>
            <w:proofErr w:type="spellStart"/>
            <w:r w:rsidRPr="00717766">
              <w:rPr>
                <w:rFonts w:eastAsia="Times New Roman" w:cs="Times New Roman"/>
                <w:sz w:val="24"/>
                <w:szCs w:val="24"/>
                <w:lang w:eastAsia="ru-RU"/>
              </w:rPr>
              <w:t>По-щучьему</w:t>
            </w:r>
            <w:proofErr w:type="spellEnd"/>
            <w:r w:rsidRPr="00717766">
              <w:rPr>
                <w:rFonts w:eastAsia="Times New Roman" w:cs="Times New Roman"/>
                <w:sz w:val="24"/>
                <w:szCs w:val="24"/>
                <w:lang w:eastAsia="ru-RU"/>
              </w:rPr>
              <w:t xml:space="preserve"> велению», «Красная шапочка», «Маша и медведь», «</w:t>
            </w:r>
            <w:proofErr w:type="spellStart"/>
            <w:r w:rsidRPr="00717766">
              <w:rPr>
                <w:rFonts w:eastAsia="Times New Roman" w:cs="Times New Roman"/>
                <w:sz w:val="24"/>
                <w:szCs w:val="24"/>
                <w:lang w:eastAsia="ru-RU"/>
              </w:rPr>
              <w:t>Дюймовочка</w:t>
            </w:r>
            <w:proofErr w:type="spellEnd"/>
            <w:r w:rsidRPr="00717766">
              <w:rPr>
                <w:rFonts w:eastAsia="Times New Roman" w:cs="Times New Roman"/>
                <w:sz w:val="24"/>
                <w:szCs w:val="24"/>
                <w:lang w:eastAsia="ru-RU"/>
              </w:rPr>
              <w:t xml:space="preserve">»; маски </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w:t>
            </w:r>
            <w:r w:rsidRPr="00717766">
              <w:rPr>
                <w:rFonts w:eastAsia="Times New Roman" w:cs="Times New Roman"/>
                <w:sz w:val="24"/>
                <w:szCs w:val="24"/>
                <w:u w:val="single"/>
                <w:lang w:eastAsia="ru-RU"/>
              </w:rPr>
              <w:t xml:space="preserve">оборудование для организации </w:t>
            </w:r>
            <w:r w:rsidRPr="00717766">
              <w:rPr>
                <w:rFonts w:eastAsia="Times New Roman" w:cs="Times New Roman"/>
                <w:sz w:val="24"/>
                <w:szCs w:val="28"/>
                <w:u w:val="single"/>
                <w:lang w:eastAsia="ru-RU"/>
              </w:rPr>
              <w:t>музыкальной деятельности  (восприятие и понимание смысла музыкальных произведений, пение, музыкально-</w:t>
            </w:r>
            <w:proofErr w:type="gramStart"/>
            <w:r w:rsidRPr="00717766">
              <w:rPr>
                <w:rFonts w:eastAsia="Times New Roman" w:cs="Times New Roman"/>
                <w:sz w:val="24"/>
                <w:szCs w:val="28"/>
                <w:u w:val="single"/>
                <w:lang w:eastAsia="ru-RU"/>
              </w:rPr>
              <w:t>ритмические движения</w:t>
            </w:r>
            <w:proofErr w:type="gramEnd"/>
            <w:r w:rsidRPr="00717766">
              <w:rPr>
                <w:rFonts w:eastAsia="Times New Roman" w:cs="Times New Roman"/>
                <w:sz w:val="24"/>
                <w:szCs w:val="28"/>
                <w:u w:val="single"/>
                <w:lang w:eastAsia="ru-RU"/>
              </w:rPr>
              <w:t>, игры на детских музыкальных инструментах</w:t>
            </w:r>
            <w:r w:rsidRPr="00717766">
              <w:rPr>
                <w:rFonts w:eastAsia="Times New Roman" w:cs="Times New Roman"/>
                <w:sz w:val="24"/>
                <w:szCs w:val="28"/>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ксилофон</w:t>
            </w:r>
            <w:r w:rsidRPr="00717766">
              <w:rPr>
                <w:rFonts w:eastAsia="Times New Roman" w:cs="Times New Roman"/>
                <w:sz w:val="24"/>
                <w:szCs w:val="24"/>
                <w:lang w:eastAsia="ru-RU"/>
              </w:rPr>
              <w:tab/>
              <w:t xml:space="preserve">(1шт), колокольчик </w:t>
            </w:r>
            <w:r w:rsidRPr="00717766">
              <w:rPr>
                <w:rFonts w:eastAsia="Times New Roman" w:cs="Times New Roman"/>
                <w:sz w:val="24"/>
                <w:szCs w:val="24"/>
                <w:lang w:eastAsia="ru-RU"/>
              </w:rPr>
              <w:tab/>
              <w:t xml:space="preserve">(2шт), гармошка (1шт), игрушки – </w:t>
            </w:r>
            <w:proofErr w:type="spellStart"/>
            <w:r w:rsidRPr="00717766">
              <w:rPr>
                <w:rFonts w:eastAsia="Times New Roman" w:cs="Times New Roman"/>
                <w:sz w:val="24"/>
                <w:szCs w:val="24"/>
                <w:lang w:eastAsia="ru-RU"/>
              </w:rPr>
              <w:t>шумелки</w:t>
            </w:r>
            <w:proofErr w:type="spellEnd"/>
            <w:r w:rsidRPr="00717766">
              <w:rPr>
                <w:rFonts w:eastAsia="Times New Roman" w:cs="Times New Roman"/>
                <w:sz w:val="24"/>
                <w:szCs w:val="24"/>
                <w:lang w:eastAsia="ru-RU"/>
              </w:rPr>
              <w:t xml:space="preserve"> (4шт), маракасы (2шт), трещотка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фонотека  детских песен, музыкальных игр, музыкальных произведений. (5 дисков),</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оборудование для организации двигательной активности:</w:t>
            </w:r>
          </w:p>
          <w:p w:rsidR="00717766" w:rsidRPr="00717766" w:rsidRDefault="00717766" w:rsidP="0097580A">
            <w:pPr>
              <w:ind w:left="145" w:right="245"/>
              <w:jc w:val="both"/>
              <w:rPr>
                <w:rFonts w:eastAsia="Times New Roman" w:cs="Times New Roman"/>
                <w:sz w:val="24"/>
                <w:szCs w:val="24"/>
                <w:lang w:eastAsia="ru-RU"/>
              </w:rPr>
            </w:pPr>
            <w:proofErr w:type="gramStart"/>
            <w:r w:rsidRPr="00717766">
              <w:rPr>
                <w:rFonts w:eastAsia="Times New Roman" w:cs="Times New Roman"/>
                <w:sz w:val="24"/>
                <w:szCs w:val="24"/>
                <w:lang w:eastAsia="ru-RU"/>
              </w:rPr>
              <w:t xml:space="preserve">мячи резиновые разных размеров (9 шт.), обручи (2 шт.), скакалки(3 шт.),   массажные мячики (2 шт.),  и массажная дорожка (1шт), кольцеброс. (1 шт.), </w:t>
            </w:r>
            <w:r w:rsidRPr="005052CC">
              <w:rPr>
                <w:rFonts w:eastAsia="Times New Roman" w:cs="Times New Roman"/>
                <w:sz w:val="24"/>
                <w:szCs w:val="24"/>
                <w:u w:val="single"/>
                <w:lang w:eastAsia="ru-RU"/>
              </w:rPr>
              <w:t>Групповая площадка</w:t>
            </w:r>
            <w:proofErr w:type="gramEnd"/>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веранда, машина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катер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лесенка для лазания, домик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слон для лазания, беседка «Грибок», качели-балансир</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малые формы: скамейки (2 шт.),  стол для игр (2 шт.), баскетбольное кольцо, волейбольная сетка</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оборудование для детского экспериментирования с водой и песком:</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песочница (1 шт.),</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наборы игрушек для игр с песком и водой (8 шт.), ведёрки разного размера (10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совочки (10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p w:rsidR="000B75ED" w:rsidRPr="005052CC" w:rsidRDefault="00717766" w:rsidP="005052CC">
            <w:pPr>
              <w:ind w:left="145" w:right="245"/>
              <w:jc w:val="both"/>
              <w:rPr>
                <w:rFonts w:eastAsia="Times New Roman" w:cs="Times New Roman"/>
                <w:color w:val="00B050"/>
                <w:sz w:val="24"/>
                <w:szCs w:val="24"/>
                <w:lang w:eastAsia="ru-RU"/>
              </w:rPr>
            </w:pPr>
            <w:r w:rsidRPr="00717766">
              <w:rPr>
                <w:rFonts w:eastAsia="Times New Roman" w:cs="Times New Roman"/>
                <w:sz w:val="24"/>
                <w:szCs w:val="24"/>
                <w:lang w:eastAsia="ru-RU"/>
              </w:rPr>
              <w:t xml:space="preserve">   - предметные игрушки  для  игр на прогулке: машины (11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куклы (4шт), игрушки для  развития движений: султанчики(6шт.), вожжи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сюжетные маски для подвижных игр (6шт), ракетки для бадминтона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мячи теннисные для метания (6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tc>
        <w:tc>
          <w:tcPr>
            <w:tcW w:w="4201" w:type="dxa"/>
            <w:tcBorders>
              <w:top w:val="single" w:sz="4" w:space="0" w:color="auto"/>
              <w:left w:val="single" w:sz="4" w:space="0" w:color="auto"/>
              <w:bottom w:val="single" w:sz="4" w:space="0" w:color="auto"/>
              <w:right w:val="single" w:sz="4" w:space="0" w:color="auto"/>
            </w:tcBorders>
            <w:vAlign w:val="bottom"/>
          </w:tcPr>
          <w:p w:rsidR="007928CC" w:rsidRPr="00563998" w:rsidRDefault="007928CC" w:rsidP="007928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563998" w:rsidRDefault="007928CC" w:rsidP="007928CC">
            <w:pPr>
              <w:ind w:left="180" w:right="61"/>
              <w:jc w:val="both"/>
              <w:rPr>
                <w:rFonts w:eastAsia="Times New Roman" w:cs="Times New Roman"/>
                <w:sz w:val="24"/>
                <w:szCs w:val="24"/>
                <w:lang w:eastAsia="ru-RU"/>
              </w:rPr>
            </w:pPr>
          </w:p>
          <w:p w:rsidR="007928CC" w:rsidRDefault="007928CC" w:rsidP="007928CC">
            <w:pPr>
              <w:ind w:left="180" w:right="61"/>
              <w:jc w:val="both"/>
              <w:rPr>
                <w:rFonts w:eastAsia="Times New Roman" w:cs="Times New Roman"/>
                <w:sz w:val="24"/>
                <w:szCs w:val="24"/>
                <w:lang w:eastAsia="ru-RU"/>
              </w:rPr>
            </w:pPr>
            <w:proofErr w:type="gramStart"/>
            <w:r w:rsidRPr="000E09D3">
              <w:rPr>
                <w:rFonts w:eastAsia="Times New Roman" w:cs="Times New Roman"/>
                <w:sz w:val="24"/>
                <w:szCs w:val="24"/>
                <w:lang w:eastAsia="ru-RU"/>
              </w:rPr>
              <w:t xml:space="preserve">Групповая,  </w:t>
            </w:r>
            <w:r w:rsidR="00105D95" w:rsidRPr="000E09D3">
              <w:rPr>
                <w:rFonts w:eastAsia="Times New Roman" w:cs="Times New Roman"/>
                <w:sz w:val="24"/>
                <w:szCs w:val="24"/>
                <w:lang w:eastAsia="ru-RU"/>
              </w:rPr>
              <w:t>2</w:t>
            </w:r>
            <w:r w:rsidR="000E09D3" w:rsidRPr="000E09D3">
              <w:rPr>
                <w:rFonts w:eastAsia="Times New Roman" w:cs="Times New Roman"/>
                <w:sz w:val="24"/>
                <w:szCs w:val="24"/>
                <w:lang w:eastAsia="ru-RU"/>
              </w:rPr>
              <w:t xml:space="preserve"> этаж, площадь 48,4</w:t>
            </w:r>
            <w:r w:rsidRPr="000E09D3">
              <w:rPr>
                <w:rFonts w:eastAsia="Times New Roman" w:cs="Times New Roman"/>
                <w:sz w:val="24"/>
                <w:szCs w:val="24"/>
                <w:lang w:eastAsia="ru-RU"/>
              </w:rPr>
              <w:t xml:space="preserve"> кв.м., в соответствии с поэта</w:t>
            </w:r>
            <w:r w:rsidR="000E09D3" w:rsidRPr="000E09D3">
              <w:rPr>
                <w:rFonts w:eastAsia="Times New Roman" w:cs="Times New Roman"/>
                <w:sz w:val="24"/>
                <w:szCs w:val="24"/>
                <w:lang w:eastAsia="ru-RU"/>
              </w:rPr>
              <w:t>жным планом здания (технический паспорт</w:t>
            </w:r>
            <w:r w:rsidRPr="000E09D3">
              <w:rPr>
                <w:rFonts w:eastAsia="Times New Roman" w:cs="Times New Roman"/>
                <w:sz w:val="24"/>
                <w:szCs w:val="24"/>
                <w:lang w:eastAsia="ru-RU"/>
              </w:rPr>
              <w:t xml:space="preserve"> на здание «Детского сада» (литера А)</w:t>
            </w:r>
            <w:proofErr w:type="gramEnd"/>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0E09D3" w:rsidRDefault="000E09D3" w:rsidP="007928CC">
            <w:pPr>
              <w:ind w:left="180" w:right="61"/>
              <w:jc w:val="both"/>
              <w:rPr>
                <w:rFonts w:eastAsia="Times New Roman" w:cs="Times New Roman"/>
                <w:sz w:val="24"/>
                <w:szCs w:val="24"/>
                <w:lang w:eastAsia="ru-RU"/>
              </w:rPr>
            </w:pPr>
          </w:p>
          <w:p w:rsidR="000E09D3" w:rsidRDefault="000E09D3" w:rsidP="007928CC">
            <w:pPr>
              <w:ind w:left="180" w:right="61"/>
              <w:jc w:val="both"/>
              <w:rPr>
                <w:rFonts w:eastAsia="Times New Roman" w:cs="Times New Roman"/>
                <w:sz w:val="24"/>
                <w:szCs w:val="24"/>
                <w:lang w:eastAsia="ru-RU"/>
              </w:rPr>
            </w:pPr>
          </w:p>
          <w:p w:rsidR="000E09D3" w:rsidRDefault="000E09D3" w:rsidP="007928CC">
            <w:pPr>
              <w:ind w:left="180" w:right="61"/>
              <w:jc w:val="both"/>
              <w:rPr>
                <w:rFonts w:eastAsia="Times New Roman" w:cs="Times New Roman"/>
                <w:sz w:val="24"/>
                <w:szCs w:val="24"/>
                <w:lang w:eastAsia="ru-RU"/>
              </w:rPr>
            </w:pPr>
          </w:p>
          <w:p w:rsidR="005052CC" w:rsidRPr="00563998" w:rsidRDefault="005052CC" w:rsidP="005052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5052CC" w:rsidRPr="000E09D3" w:rsidRDefault="005052CC" w:rsidP="005052CC">
            <w:pPr>
              <w:ind w:left="180" w:right="241"/>
              <w:jc w:val="both"/>
              <w:rPr>
                <w:rFonts w:eastAsia="Times New Roman" w:cs="Times New Roman"/>
                <w:sz w:val="24"/>
                <w:szCs w:val="24"/>
                <w:lang w:eastAsia="ru-RU"/>
              </w:rPr>
            </w:pPr>
            <w:r w:rsidRPr="000E09D3">
              <w:rPr>
                <w:rFonts w:eastAsia="Times New Roman" w:cs="Times New Roman"/>
                <w:sz w:val="24"/>
                <w:szCs w:val="24"/>
                <w:lang w:eastAsia="ru-RU"/>
              </w:rPr>
              <w:t>Зона игровой территории:</w:t>
            </w:r>
          </w:p>
          <w:p w:rsidR="005052CC" w:rsidRPr="00563998" w:rsidRDefault="000E09D3" w:rsidP="005052CC">
            <w:pPr>
              <w:ind w:left="180" w:right="241"/>
              <w:jc w:val="both"/>
              <w:rPr>
                <w:rFonts w:eastAsia="Times New Roman" w:cs="Times New Roman"/>
                <w:sz w:val="24"/>
                <w:szCs w:val="24"/>
                <w:lang w:eastAsia="ru-RU"/>
              </w:rPr>
            </w:pPr>
            <w:r w:rsidRPr="000E09D3">
              <w:rPr>
                <w:rFonts w:eastAsia="Times New Roman" w:cs="Times New Roman"/>
                <w:sz w:val="24"/>
                <w:szCs w:val="24"/>
                <w:lang w:eastAsia="ru-RU"/>
              </w:rPr>
              <w:t>Групповая площадка площадью 150,</w:t>
            </w:r>
            <w:r w:rsidR="005052CC" w:rsidRPr="000E09D3">
              <w:rPr>
                <w:rFonts w:eastAsia="Times New Roman" w:cs="Times New Roman"/>
                <w:sz w:val="24"/>
                <w:szCs w:val="24"/>
                <w:lang w:eastAsia="ru-RU"/>
              </w:rPr>
              <w:t>64 кв.</w:t>
            </w:r>
            <w:r w:rsidRPr="000E09D3">
              <w:rPr>
                <w:rFonts w:eastAsia="Times New Roman" w:cs="Times New Roman"/>
                <w:sz w:val="24"/>
                <w:szCs w:val="24"/>
                <w:lang w:eastAsia="ru-RU"/>
              </w:rPr>
              <w:t>м. с теневым навесом площадью 13</w:t>
            </w:r>
            <w:r w:rsidR="005052CC" w:rsidRPr="000E09D3">
              <w:rPr>
                <w:rFonts w:eastAsia="Times New Roman" w:cs="Times New Roman"/>
                <w:sz w:val="24"/>
                <w:szCs w:val="24"/>
                <w:lang w:eastAsia="ru-RU"/>
              </w:rPr>
              <w:t>,2  кв.м.</w:t>
            </w: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0B75ED" w:rsidRPr="00AE2EF5" w:rsidRDefault="000B75ED" w:rsidP="005C24B0">
            <w:pPr>
              <w:tabs>
                <w:tab w:val="left" w:pos="4140"/>
              </w:tabs>
              <w:jc w:val="both"/>
              <w:rPr>
                <w:rFonts w:eastAsia="Times New Roman" w:cs="Times New Roman"/>
                <w:b/>
                <w:bCs/>
                <w:sz w:val="24"/>
                <w:szCs w:val="24"/>
                <w:lang w:eastAsia="ru-RU"/>
              </w:rPr>
            </w:pPr>
          </w:p>
        </w:tc>
      </w:tr>
      <w:tr w:rsidR="00315599" w:rsidRPr="00AE2EF5" w:rsidTr="00CE1848">
        <w:trPr>
          <w:trHeight w:val="240"/>
        </w:trPr>
        <w:tc>
          <w:tcPr>
            <w:tcW w:w="487" w:type="dxa"/>
            <w:vMerge w:val="restart"/>
            <w:tcBorders>
              <w:top w:val="single" w:sz="4" w:space="0" w:color="auto"/>
              <w:left w:val="single" w:sz="4" w:space="0" w:color="auto"/>
              <w:right w:val="single" w:sz="4" w:space="0" w:color="auto"/>
            </w:tcBorders>
          </w:tcPr>
          <w:p w:rsidR="00315599" w:rsidRPr="00AE2EF5" w:rsidRDefault="00315599" w:rsidP="00AE2EF5">
            <w:pPr>
              <w:ind w:left="57" w:right="57"/>
              <w:jc w:val="center"/>
              <w:rPr>
                <w:rFonts w:eastAsia="Times New Roman" w:cs="Times New Roman"/>
                <w:sz w:val="24"/>
                <w:szCs w:val="24"/>
                <w:lang w:eastAsia="ru-RU"/>
              </w:rPr>
            </w:pPr>
            <w:r>
              <w:rPr>
                <w:rFonts w:eastAsia="Times New Roman" w:cs="Times New Roman"/>
                <w:sz w:val="24"/>
                <w:szCs w:val="24"/>
                <w:lang w:eastAsia="ru-RU"/>
              </w:rPr>
              <w:lastRenderedPageBreak/>
              <w:t>1.7.</w:t>
            </w:r>
          </w:p>
        </w:tc>
        <w:tc>
          <w:tcPr>
            <w:tcW w:w="4616" w:type="dxa"/>
            <w:tcBorders>
              <w:top w:val="single" w:sz="4" w:space="0" w:color="auto"/>
              <w:left w:val="single" w:sz="4" w:space="0" w:color="auto"/>
              <w:bottom w:val="single" w:sz="4" w:space="0" w:color="auto"/>
              <w:right w:val="single" w:sz="4" w:space="0" w:color="auto"/>
            </w:tcBorders>
          </w:tcPr>
          <w:p w:rsidR="00315599" w:rsidRPr="00AE2EF5" w:rsidRDefault="00315599"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Музыкальный зал совмещенный со спортивным</w:t>
            </w:r>
          </w:p>
        </w:tc>
        <w:tc>
          <w:tcPr>
            <w:tcW w:w="6060" w:type="dxa"/>
            <w:tcBorders>
              <w:top w:val="single" w:sz="4" w:space="0" w:color="auto"/>
              <w:left w:val="single" w:sz="4" w:space="0" w:color="auto"/>
              <w:bottom w:val="single" w:sz="4" w:space="0" w:color="auto"/>
              <w:right w:val="single" w:sz="4" w:space="0" w:color="auto"/>
            </w:tcBorders>
          </w:tcPr>
          <w:p w:rsidR="00315599" w:rsidRPr="00AE2EF5" w:rsidRDefault="00315599" w:rsidP="0097580A">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315599" w:rsidRPr="00AE2EF5" w:rsidRDefault="00315599" w:rsidP="00AE2EF5">
            <w:pPr>
              <w:tabs>
                <w:tab w:val="left" w:pos="4140"/>
              </w:tabs>
              <w:ind w:left="180" w:right="61"/>
              <w:jc w:val="both"/>
              <w:rPr>
                <w:rFonts w:eastAsia="Times New Roman" w:cs="Times New Roman"/>
                <w:b/>
                <w:bCs/>
                <w:sz w:val="24"/>
                <w:szCs w:val="24"/>
                <w:lang w:eastAsia="ru-RU"/>
              </w:rPr>
            </w:pPr>
          </w:p>
        </w:tc>
      </w:tr>
      <w:tr w:rsidR="00105D95" w:rsidRPr="00AE2EF5" w:rsidTr="009E3208">
        <w:trPr>
          <w:trHeight w:val="240"/>
        </w:trPr>
        <w:tc>
          <w:tcPr>
            <w:tcW w:w="487" w:type="dxa"/>
            <w:vMerge/>
            <w:tcBorders>
              <w:top w:val="single" w:sz="4" w:space="0" w:color="auto"/>
              <w:left w:val="single" w:sz="4" w:space="0" w:color="auto"/>
              <w:right w:val="single" w:sz="4" w:space="0" w:color="auto"/>
            </w:tcBorders>
          </w:tcPr>
          <w:p w:rsidR="00105D95" w:rsidRDefault="00105D95" w:rsidP="00AE2EF5">
            <w:pPr>
              <w:ind w:left="57" w:right="57"/>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105D95" w:rsidRDefault="00105D95" w:rsidP="00F31663">
            <w:pPr>
              <w:ind w:left="225" w:right="138"/>
              <w:rPr>
                <w:rFonts w:eastAsia="Times New Roman" w:cs="Times New Roman"/>
                <w:b/>
                <w:bCs/>
                <w:sz w:val="24"/>
                <w:szCs w:val="24"/>
                <w:lang w:eastAsia="ru-RU"/>
              </w:rPr>
            </w:pPr>
          </w:p>
        </w:tc>
        <w:tc>
          <w:tcPr>
            <w:tcW w:w="6060" w:type="dxa"/>
            <w:vMerge w:val="restart"/>
            <w:tcBorders>
              <w:top w:val="single" w:sz="4" w:space="0" w:color="auto"/>
              <w:left w:val="single" w:sz="4" w:space="0" w:color="auto"/>
              <w:right w:val="single" w:sz="4" w:space="0" w:color="auto"/>
            </w:tcBorders>
          </w:tcPr>
          <w:p w:rsidR="00105D95" w:rsidRDefault="00105D95"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Музыкальный</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w:t>
            </w:r>
            <w:r w:rsidRPr="00DB736D">
              <w:rPr>
                <w:rFonts w:eastAsia="Times New Roman" w:cs="Times New Roman"/>
                <w:sz w:val="24"/>
                <w:szCs w:val="24"/>
                <w:lang w:eastAsia="ru-RU"/>
              </w:rPr>
              <w:t xml:space="preserve">Мебель для организации образовательной деятельности: </w:t>
            </w:r>
            <w:r>
              <w:rPr>
                <w:rFonts w:eastAsia="Times New Roman" w:cs="Times New Roman"/>
                <w:sz w:val="24"/>
                <w:szCs w:val="24"/>
                <w:lang w:eastAsia="ru-RU"/>
              </w:rPr>
              <w:t xml:space="preserve">стол квадратный «Осень хохлома» (2 шт.), стул хохломская роспись (31 шт.), </w:t>
            </w:r>
          </w:p>
          <w:p w:rsidR="00105D95"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w:t>
            </w:r>
            <w:r w:rsidRPr="00DB736D">
              <w:rPr>
                <w:rFonts w:eastAsia="Times New Roman" w:cs="Times New Roman"/>
                <w:sz w:val="24"/>
                <w:szCs w:val="24"/>
                <w:lang w:eastAsia="ru-RU"/>
              </w:rPr>
              <w:t>Аудиовизуальное оборудование</w:t>
            </w:r>
            <w:proofErr w:type="gramStart"/>
            <w:r w:rsidRPr="00DB736D">
              <w:rPr>
                <w:rFonts w:eastAsia="Times New Roman" w:cs="Times New Roman"/>
                <w:sz w:val="24"/>
                <w:szCs w:val="24"/>
                <w:lang w:eastAsia="ru-RU"/>
              </w:rPr>
              <w:t>:</w:t>
            </w:r>
            <w:r w:rsidRPr="003408AE">
              <w:rPr>
                <w:rFonts w:eastAsia="Calibri" w:cs="Times New Roman"/>
                <w:sz w:val="24"/>
                <w:szCs w:val="24"/>
              </w:rPr>
              <w:t>М</w:t>
            </w:r>
            <w:proofErr w:type="gramEnd"/>
            <w:r w:rsidRPr="003408AE">
              <w:rPr>
                <w:rFonts w:eastAsia="Calibri" w:cs="Times New Roman"/>
                <w:sz w:val="24"/>
                <w:szCs w:val="24"/>
              </w:rPr>
              <w:t>инисистема «</w:t>
            </w:r>
            <w:r w:rsidRPr="003408AE">
              <w:rPr>
                <w:rFonts w:eastAsia="Calibri" w:cs="Times New Roman"/>
                <w:sz w:val="24"/>
                <w:szCs w:val="24"/>
                <w:lang w:val="en-US"/>
              </w:rPr>
              <w:t>PHILIPS</w:t>
            </w:r>
            <w:r w:rsidRPr="003408AE">
              <w:rPr>
                <w:rFonts w:eastAsia="Calibri" w:cs="Times New Roman"/>
                <w:sz w:val="24"/>
                <w:szCs w:val="24"/>
              </w:rPr>
              <w:t>»</w:t>
            </w:r>
            <w:r>
              <w:rPr>
                <w:rFonts w:eastAsia="Calibri" w:cs="Times New Roman"/>
                <w:sz w:val="24"/>
                <w:szCs w:val="24"/>
              </w:rPr>
              <w:t xml:space="preserve"> (1 шт.), интерактивный комплекс СМАРТ (1 шт.), проектор (1 шт.), </w:t>
            </w:r>
            <w:r w:rsidRPr="00A93D0D">
              <w:rPr>
                <w:rFonts w:eastAsia="Calibri" w:cs="Times New Roman"/>
                <w:sz w:val="24"/>
                <w:szCs w:val="24"/>
                <w:lang w:val="en-US"/>
              </w:rPr>
              <w:t>Defender</w:t>
            </w:r>
            <w:r w:rsidRPr="00A93D0D">
              <w:rPr>
                <w:rFonts w:eastAsia="Calibri" w:cs="Times New Roman"/>
                <w:sz w:val="24"/>
                <w:szCs w:val="24"/>
              </w:rPr>
              <w:t xml:space="preserve"> акустическая система</w:t>
            </w:r>
            <w:r>
              <w:rPr>
                <w:rFonts w:eastAsia="Calibri" w:cs="Times New Roman"/>
                <w:sz w:val="24"/>
                <w:szCs w:val="24"/>
              </w:rPr>
              <w:t xml:space="preserve"> (1 шт.), музыкальный центр (1 </w:t>
            </w:r>
            <w:proofErr w:type="spellStart"/>
            <w:r>
              <w:rPr>
                <w:rFonts w:eastAsia="Calibri" w:cs="Times New Roman"/>
                <w:sz w:val="24"/>
                <w:szCs w:val="24"/>
              </w:rPr>
              <w:t>шт</w:t>
            </w:r>
            <w:proofErr w:type="spellEnd"/>
            <w:r>
              <w:rPr>
                <w:rFonts w:eastAsia="Calibri" w:cs="Times New Roman"/>
                <w:sz w:val="24"/>
                <w:szCs w:val="24"/>
              </w:rPr>
              <w:t>)</w:t>
            </w:r>
          </w:p>
          <w:p w:rsidR="00105D95"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 xml:space="preserve">- </w:t>
            </w:r>
            <w:r w:rsidRPr="00DB736D">
              <w:rPr>
                <w:rFonts w:eastAsia="Times New Roman" w:cs="Times New Roman"/>
                <w:sz w:val="24"/>
                <w:szCs w:val="24"/>
                <w:lang w:eastAsia="ru-RU"/>
              </w:rPr>
              <w:t xml:space="preserve">Музыкальные инструменты: </w:t>
            </w:r>
            <w:proofErr w:type="spellStart"/>
            <w:r>
              <w:rPr>
                <w:rFonts w:eastAsia="Times New Roman" w:cs="Times New Roman"/>
                <w:sz w:val="24"/>
                <w:szCs w:val="24"/>
                <w:lang w:eastAsia="ru-RU"/>
              </w:rPr>
              <w:t>Электропианино</w:t>
            </w:r>
            <w:proofErr w:type="spellEnd"/>
            <w:r>
              <w:rPr>
                <w:rFonts w:eastAsia="Times New Roman" w:cs="Times New Roman"/>
                <w:sz w:val="24"/>
                <w:szCs w:val="24"/>
                <w:lang w:eastAsia="ru-RU"/>
              </w:rPr>
              <w:t xml:space="preserve"> цифровое (2 шт.)</w:t>
            </w:r>
            <w:proofErr w:type="gramStart"/>
            <w:r>
              <w:rPr>
                <w:rFonts w:eastAsia="Times New Roman" w:cs="Times New Roman"/>
                <w:sz w:val="24"/>
                <w:szCs w:val="24"/>
                <w:lang w:eastAsia="ru-RU"/>
              </w:rPr>
              <w:t>,</w:t>
            </w:r>
            <w:r>
              <w:rPr>
                <w:rFonts w:eastAsia="Calibri" w:cs="Times New Roman"/>
                <w:sz w:val="24"/>
                <w:szCs w:val="24"/>
              </w:rPr>
              <w:t>Т</w:t>
            </w:r>
            <w:proofErr w:type="gramEnd"/>
            <w:r w:rsidRPr="00A93D0D">
              <w:rPr>
                <w:rFonts w:eastAsia="Calibri" w:cs="Times New Roman"/>
                <w:sz w:val="24"/>
                <w:szCs w:val="24"/>
              </w:rPr>
              <w:t>рещотка мелкая деревянная</w:t>
            </w:r>
            <w:r>
              <w:rPr>
                <w:rFonts w:eastAsia="Calibri" w:cs="Times New Roman"/>
                <w:sz w:val="24"/>
                <w:szCs w:val="24"/>
              </w:rPr>
              <w:t xml:space="preserve"> (1 шт.), Т</w:t>
            </w:r>
            <w:r w:rsidRPr="00A93D0D">
              <w:rPr>
                <w:rFonts w:eastAsia="Calibri" w:cs="Times New Roman"/>
                <w:sz w:val="24"/>
                <w:szCs w:val="24"/>
              </w:rPr>
              <w:t>реугольник</w:t>
            </w:r>
            <w:r>
              <w:rPr>
                <w:rFonts w:eastAsia="Times New Roman" w:cs="Times New Roman"/>
                <w:sz w:val="24"/>
                <w:szCs w:val="24"/>
                <w:lang w:eastAsia="ru-RU"/>
              </w:rPr>
              <w:t xml:space="preserve"> (2 шт.), </w:t>
            </w:r>
            <w:r w:rsidRPr="00A93D0D">
              <w:rPr>
                <w:rFonts w:eastAsia="Calibri" w:cs="Times New Roman"/>
                <w:sz w:val="24"/>
                <w:szCs w:val="24"/>
              </w:rPr>
              <w:t>Металлофон (алюминиевые)</w:t>
            </w:r>
            <w:r>
              <w:rPr>
                <w:rFonts w:eastAsia="Calibri" w:cs="Times New Roman"/>
                <w:sz w:val="24"/>
                <w:szCs w:val="24"/>
              </w:rPr>
              <w:t xml:space="preserve"> (2 шт.), </w:t>
            </w:r>
            <w:r w:rsidRPr="00A93D0D">
              <w:rPr>
                <w:rFonts w:eastAsia="Calibri" w:cs="Times New Roman"/>
                <w:sz w:val="24"/>
                <w:szCs w:val="24"/>
              </w:rPr>
              <w:t>Металлофон цветной</w:t>
            </w:r>
            <w:r>
              <w:rPr>
                <w:rFonts w:eastAsia="Calibri" w:cs="Times New Roman"/>
                <w:sz w:val="24"/>
                <w:szCs w:val="24"/>
              </w:rPr>
              <w:t xml:space="preserve"> (1 шт.), рубель (1 шт.), </w:t>
            </w:r>
            <w:r w:rsidRPr="00A93D0D">
              <w:rPr>
                <w:rFonts w:eastAsia="Calibri" w:cs="Times New Roman"/>
                <w:sz w:val="24"/>
                <w:szCs w:val="24"/>
              </w:rPr>
              <w:t>Трещотка деревянная крупная</w:t>
            </w:r>
            <w:r>
              <w:rPr>
                <w:rFonts w:eastAsia="Calibri" w:cs="Times New Roman"/>
                <w:sz w:val="24"/>
                <w:szCs w:val="24"/>
              </w:rPr>
              <w:t xml:space="preserve"> (2 шт.), </w:t>
            </w:r>
            <w:proofErr w:type="spellStart"/>
            <w:r w:rsidRPr="00A93D0D">
              <w:rPr>
                <w:rFonts w:eastAsia="Calibri" w:cs="Times New Roman"/>
                <w:sz w:val="24"/>
                <w:szCs w:val="24"/>
              </w:rPr>
              <w:t>Муз.инстр</w:t>
            </w:r>
            <w:proofErr w:type="spellEnd"/>
            <w:r w:rsidRPr="00A93D0D">
              <w:rPr>
                <w:rFonts w:eastAsia="Calibri" w:cs="Times New Roman"/>
                <w:sz w:val="24"/>
                <w:szCs w:val="24"/>
              </w:rPr>
              <w:t xml:space="preserve">.  Шум дождя  корпус пласт. </w:t>
            </w:r>
            <w:proofErr w:type="spellStart"/>
            <w:r w:rsidRPr="00A93D0D">
              <w:rPr>
                <w:rFonts w:eastAsia="Calibri" w:cs="Times New Roman"/>
                <w:sz w:val="24"/>
                <w:szCs w:val="24"/>
              </w:rPr>
              <w:t>Син</w:t>
            </w:r>
            <w:proofErr w:type="spellEnd"/>
            <w:r w:rsidRPr="00A93D0D">
              <w:rPr>
                <w:rFonts w:eastAsia="Calibri" w:cs="Times New Roman"/>
                <w:sz w:val="24"/>
                <w:szCs w:val="24"/>
              </w:rPr>
              <w:t>. Крыш</w:t>
            </w:r>
            <w:r>
              <w:rPr>
                <w:rFonts w:eastAsia="Calibri" w:cs="Times New Roman"/>
                <w:sz w:val="24"/>
                <w:szCs w:val="24"/>
              </w:rPr>
              <w:t xml:space="preserve"> (1 шт.), </w:t>
            </w:r>
            <w:r w:rsidRPr="00A93D0D">
              <w:rPr>
                <w:rFonts w:eastAsia="Calibri" w:cs="Times New Roman"/>
                <w:sz w:val="24"/>
                <w:szCs w:val="24"/>
              </w:rPr>
              <w:t xml:space="preserve">Шейкер дер. Овал красно  зелёный  </w:t>
            </w:r>
            <w:r>
              <w:rPr>
                <w:rFonts w:eastAsia="Calibri" w:cs="Times New Roman"/>
                <w:sz w:val="24"/>
                <w:szCs w:val="24"/>
              </w:rPr>
              <w:t xml:space="preserve">(1 шт.), </w:t>
            </w:r>
            <w:r w:rsidRPr="00A93D0D">
              <w:rPr>
                <w:rFonts w:eastAsia="Calibri" w:cs="Times New Roman"/>
                <w:sz w:val="24"/>
                <w:szCs w:val="24"/>
              </w:rPr>
              <w:t xml:space="preserve">Шейкер дер. овал. Красно </w:t>
            </w:r>
            <w:proofErr w:type="spellStart"/>
            <w:r w:rsidRPr="00A93D0D">
              <w:rPr>
                <w:rFonts w:eastAsia="Calibri" w:cs="Times New Roman"/>
                <w:sz w:val="24"/>
                <w:szCs w:val="24"/>
              </w:rPr>
              <w:t>син</w:t>
            </w:r>
            <w:proofErr w:type="spellEnd"/>
            <w:r w:rsidRPr="00A93D0D">
              <w:rPr>
                <w:rFonts w:eastAsia="Calibri" w:cs="Times New Roman"/>
                <w:sz w:val="24"/>
                <w:szCs w:val="24"/>
              </w:rPr>
              <w:t>. с палочкой</w:t>
            </w:r>
            <w:r>
              <w:rPr>
                <w:rFonts w:eastAsia="Calibri" w:cs="Times New Roman"/>
                <w:sz w:val="24"/>
                <w:szCs w:val="24"/>
              </w:rPr>
              <w:t xml:space="preserve"> (1 шт.), </w:t>
            </w:r>
            <w:r w:rsidRPr="00A93D0D">
              <w:rPr>
                <w:rFonts w:eastAsia="Calibri" w:cs="Times New Roman"/>
                <w:sz w:val="24"/>
                <w:szCs w:val="24"/>
              </w:rPr>
              <w:t>кастаньеты, дер, с мет пластинами звуков</w:t>
            </w:r>
            <w:r>
              <w:rPr>
                <w:rFonts w:eastAsia="Calibri" w:cs="Times New Roman"/>
                <w:sz w:val="24"/>
                <w:szCs w:val="24"/>
              </w:rPr>
              <w:t xml:space="preserve"> (1 шт.), </w:t>
            </w:r>
            <w:r w:rsidRPr="00A93D0D">
              <w:rPr>
                <w:rFonts w:eastAsia="Calibri" w:cs="Times New Roman"/>
                <w:sz w:val="24"/>
                <w:szCs w:val="24"/>
              </w:rPr>
              <w:t xml:space="preserve">колокол на руку с (мет. бубен. 5 </w:t>
            </w:r>
            <w:proofErr w:type="spellStart"/>
            <w:proofErr w:type="gramStart"/>
            <w:r w:rsidRPr="00A93D0D">
              <w:rPr>
                <w:rFonts w:eastAsia="Calibri" w:cs="Times New Roman"/>
                <w:sz w:val="24"/>
                <w:szCs w:val="24"/>
              </w:rPr>
              <w:t>шт</w:t>
            </w:r>
            <w:proofErr w:type="spellEnd"/>
            <w:proofErr w:type="gramEnd"/>
            <w:r w:rsidRPr="00A93D0D">
              <w:rPr>
                <w:rFonts w:eastAsia="Calibri" w:cs="Times New Roman"/>
                <w:sz w:val="24"/>
                <w:szCs w:val="24"/>
              </w:rPr>
              <w:t>)</w:t>
            </w:r>
            <w:r>
              <w:rPr>
                <w:rFonts w:eastAsia="Calibri" w:cs="Times New Roman"/>
                <w:sz w:val="24"/>
                <w:szCs w:val="24"/>
              </w:rPr>
              <w:t xml:space="preserve">, </w:t>
            </w:r>
            <w:r w:rsidRPr="00A93D0D">
              <w:rPr>
                <w:rFonts w:eastAsia="Calibri" w:cs="Times New Roman"/>
                <w:sz w:val="24"/>
                <w:szCs w:val="24"/>
              </w:rPr>
              <w:t xml:space="preserve">кастаньеты дер, (2 </w:t>
            </w:r>
            <w:proofErr w:type="spellStart"/>
            <w:r w:rsidRPr="00A93D0D">
              <w:rPr>
                <w:rFonts w:eastAsia="Calibri" w:cs="Times New Roman"/>
                <w:sz w:val="24"/>
                <w:szCs w:val="24"/>
              </w:rPr>
              <w:t>плоск</w:t>
            </w:r>
            <w:proofErr w:type="spellEnd"/>
            <w:r w:rsidRPr="00A93D0D">
              <w:rPr>
                <w:rFonts w:eastAsia="Calibri" w:cs="Times New Roman"/>
                <w:sz w:val="24"/>
                <w:szCs w:val="24"/>
              </w:rPr>
              <w:t>.)</w:t>
            </w:r>
            <w:r>
              <w:rPr>
                <w:rFonts w:eastAsia="Times New Roman" w:cs="Times New Roman"/>
                <w:sz w:val="24"/>
                <w:szCs w:val="24"/>
                <w:lang w:eastAsia="ru-RU"/>
              </w:rPr>
              <w:t xml:space="preserve">, </w:t>
            </w:r>
            <w:r w:rsidRPr="00A93D0D">
              <w:rPr>
                <w:rFonts w:eastAsia="Calibri" w:cs="Times New Roman"/>
                <w:sz w:val="24"/>
                <w:szCs w:val="24"/>
              </w:rPr>
              <w:t>Бубен деревянный</w:t>
            </w:r>
            <w:r>
              <w:rPr>
                <w:rFonts w:eastAsia="Calibri" w:cs="Times New Roman"/>
                <w:sz w:val="24"/>
                <w:szCs w:val="24"/>
              </w:rPr>
              <w:t xml:space="preserve"> (1 шт.), </w:t>
            </w:r>
            <w:r w:rsidRPr="00A93D0D">
              <w:rPr>
                <w:rFonts w:eastAsia="Calibri" w:cs="Times New Roman"/>
                <w:sz w:val="24"/>
                <w:szCs w:val="24"/>
              </w:rPr>
              <w:t>Ксилофон в короб., игр развивающая цвет дерев.</w:t>
            </w:r>
            <w:r>
              <w:rPr>
                <w:rFonts w:eastAsia="Calibri" w:cs="Times New Roman"/>
                <w:sz w:val="24"/>
                <w:szCs w:val="24"/>
              </w:rPr>
              <w:t xml:space="preserve"> (1 шт.), </w:t>
            </w:r>
            <w:r w:rsidRPr="00A93D0D">
              <w:rPr>
                <w:rFonts w:eastAsia="Calibri" w:cs="Times New Roman"/>
                <w:sz w:val="24"/>
                <w:szCs w:val="24"/>
              </w:rPr>
              <w:t>Металлофон ангел  с метал. пластинами (в чемоданчике голубом)</w:t>
            </w:r>
            <w:r>
              <w:rPr>
                <w:rFonts w:eastAsia="Calibri" w:cs="Times New Roman"/>
                <w:sz w:val="24"/>
                <w:szCs w:val="24"/>
              </w:rPr>
              <w:t xml:space="preserve">, </w:t>
            </w:r>
            <w:r w:rsidRPr="00A93D0D">
              <w:rPr>
                <w:rFonts w:eastAsia="Calibri" w:cs="Times New Roman"/>
                <w:sz w:val="24"/>
                <w:szCs w:val="24"/>
              </w:rPr>
              <w:t xml:space="preserve">Кларнет </w:t>
            </w:r>
            <w:r>
              <w:rPr>
                <w:rFonts w:eastAsia="Calibri" w:cs="Times New Roman"/>
                <w:sz w:val="24"/>
                <w:szCs w:val="24"/>
              </w:rPr>
              <w:t xml:space="preserve">(1 шт.), </w:t>
            </w:r>
            <w:r w:rsidRPr="00A93D0D">
              <w:rPr>
                <w:rFonts w:eastAsia="Calibri" w:cs="Times New Roman"/>
                <w:sz w:val="24"/>
                <w:szCs w:val="24"/>
              </w:rPr>
              <w:t>Гитара деревянная</w:t>
            </w:r>
            <w:r>
              <w:rPr>
                <w:rFonts w:eastAsia="Calibri" w:cs="Times New Roman"/>
                <w:sz w:val="24"/>
                <w:szCs w:val="24"/>
              </w:rPr>
              <w:t xml:space="preserve"> (1 шт.), </w:t>
            </w:r>
            <w:r w:rsidRPr="00A93D0D">
              <w:rPr>
                <w:rFonts w:eastAsia="Calibri" w:cs="Times New Roman"/>
                <w:sz w:val="24"/>
                <w:szCs w:val="24"/>
              </w:rPr>
              <w:t>Колокольчики резонаторные</w:t>
            </w:r>
            <w:r>
              <w:rPr>
                <w:rFonts w:eastAsia="Calibri" w:cs="Times New Roman"/>
                <w:sz w:val="24"/>
                <w:szCs w:val="24"/>
              </w:rPr>
              <w:t xml:space="preserve"> (6 шт.), </w:t>
            </w:r>
            <w:r w:rsidRPr="00A93D0D">
              <w:rPr>
                <w:rFonts w:eastAsia="Calibri" w:cs="Times New Roman"/>
                <w:sz w:val="24"/>
                <w:szCs w:val="24"/>
              </w:rPr>
              <w:t>Тамбурин</w:t>
            </w:r>
            <w:r>
              <w:rPr>
                <w:rFonts w:eastAsia="Calibri" w:cs="Times New Roman"/>
                <w:sz w:val="24"/>
                <w:szCs w:val="24"/>
              </w:rPr>
              <w:t xml:space="preserve"> (1 шт.), </w:t>
            </w:r>
            <w:r w:rsidRPr="00A93D0D">
              <w:rPr>
                <w:rFonts w:eastAsia="Calibri" w:cs="Times New Roman"/>
                <w:sz w:val="24"/>
                <w:szCs w:val="24"/>
              </w:rPr>
              <w:t>Бубен</w:t>
            </w:r>
            <w:r>
              <w:rPr>
                <w:rFonts w:eastAsia="Calibri" w:cs="Times New Roman"/>
                <w:sz w:val="24"/>
                <w:szCs w:val="24"/>
              </w:rPr>
              <w:t xml:space="preserve"> (1 шт.), </w:t>
            </w:r>
            <w:r w:rsidRPr="00A93D0D">
              <w:rPr>
                <w:rFonts w:eastAsia="Calibri" w:cs="Times New Roman"/>
                <w:sz w:val="24"/>
                <w:szCs w:val="24"/>
              </w:rPr>
              <w:t>Дудочка</w:t>
            </w:r>
            <w:r>
              <w:rPr>
                <w:rFonts w:eastAsia="Calibri" w:cs="Times New Roman"/>
                <w:sz w:val="24"/>
                <w:szCs w:val="24"/>
              </w:rPr>
              <w:t xml:space="preserve"> (3 шт.), </w:t>
            </w:r>
            <w:r w:rsidRPr="00A93D0D">
              <w:rPr>
                <w:rFonts w:eastAsia="Calibri" w:cs="Times New Roman"/>
                <w:sz w:val="24"/>
                <w:szCs w:val="24"/>
              </w:rPr>
              <w:t>Н-р колокол. С резонаторными коробочками</w:t>
            </w:r>
            <w:r>
              <w:rPr>
                <w:rFonts w:eastAsia="Calibri" w:cs="Times New Roman"/>
                <w:sz w:val="24"/>
                <w:szCs w:val="24"/>
              </w:rPr>
              <w:t xml:space="preserve"> (8 шт.), </w:t>
            </w:r>
            <w:r w:rsidRPr="00A93D0D">
              <w:rPr>
                <w:rFonts w:eastAsia="Calibri" w:cs="Times New Roman"/>
                <w:sz w:val="24"/>
                <w:szCs w:val="24"/>
              </w:rPr>
              <w:t>Бубенцы</w:t>
            </w:r>
            <w:r>
              <w:rPr>
                <w:rFonts w:eastAsia="Calibri" w:cs="Times New Roman"/>
                <w:sz w:val="24"/>
                <w:szCs w:val="24"/>
              </w:rPr>
              <w:t xml:space="preserve"> (1 шт.),</w:t>
            </w:r>
            <w:r w:rsidRPr="00404736">
              <w:rPr>
                <w:rFonts w:eastAsia="Calibri" w:cs="Times New Roman"/>
                <w:sz w:val="24"/>
                <w:szCs w:val="24"/>
              </w:rPr>
              <w:t xml:space="preserve"> Ложка деревянная хохлома</w:t>
            </w:r>
            <w:r>
              <w:rPr>
                <w:rFonts w:eastAsia="Calibri" w:cs="Times New Roman"/>
                <w:sz w:val="24"/>
                <w:szCs w:val="24"/>
              </w:rPr>
              <w:t xml:space="preserve"> (30 шт.)</w:t>
            </w:r>
          </w:p>
          <w:p w:rsidR="00105D95" w:rsidRDefault="00105D95" w:rsidP="0097580A">
            <w:pPr>
              <w:ind w:left="145" w:right="245"/>
              <w:jc w:val="both"/>
              <w:rPr>
                <w:rFonts w:eastAsia="Times New Roman" w:cs="Times New Roman"/>
                <w:sz w:val="24"/>
                <w:szCs w:val="24"/>
                <w:lang w:eastAsia="ru-RU"/>
              </w:rPr>
            </w:pPr>
            <w:proofErr w:type="gramStart"/>
            <w:r w:rsidRPr="00DB736D">
              <w:rPr>
                <w:rFonts w:eastAsia="Times New Roman" w:cs="Times New Roman"/>
                <w:b/>
                <w:sz w:val="24"/>
                <w:szCs w:val="24"/>
                <w:lang w:eastAsia="ru-RU"/>
              </w:rPr>
              <w:t xml:space="preserve">- </w:t>
            </w:r>
            <w:r w:rsidRPr="00DB736D">
              <w:rPr>
                <w:rFonts w:eastAsia="Times New Roman" w:cs="Times New Roman"/>
                <w:sz w:val="24"/>
                <w:szCs w:val="24"/>
                <w:lang w:eastAsia="ru-RU"/>
              </w:rPr>
              <w:t xml:space="preserve">Детские музыкальные </w:t>
            </w:r>
            <w:proofErr w:type="spellStart"/>
            <w:r w:rsidRPr="00DB736D">
              <w:rPr>
                <w:rFonts w:eastAsia="Times New Roman" w:cs="Times New Roman"/>
                <w:sz w:val="24"/>
                <w:szCs w:val="24"/>
                <w:lang w:eastAsia="ru-RU"/>
              </w:rPr>
              <w:t>инструментыБарабан</w:t>
            </w:r>
            <w:proofErr w:type="spellEnd"/>
            <w:r w:rsidRPr="00DB736D">
              <w:rPr>
                <w:rFonts w:eastAsia="Times New Roman" w:cs="Times New Roman"/>
                <w:sz w:val="24"/>
                <w:szCs w:val="24"/>
                <w:lang w:eastAsia="ru-RU"/>
              </w:rPr>
              <w:t xml:space="preserve"> (</w:t>
            </w:r>
            <w:r>
              <w:rPr>
                <w:rFonts w:eastAsia="Times New Roman" w:cs="Times New Roman"/>
                <w:sz w:val="24"/>
                <w:szCs w:val="24"/>
                <w:lang w:eastAsia="ru-RU"/>
              </w:rPr>
              <w:t>6</w:t>
            </w:r>
            <w:r w:rsidRPr="00DB736D">
              <w:rPr>
                <w:rFonts w:eastAsia="Times New Roman" w:cs="Times New Roman"/>
                <w:sz w:val="24"/>
                <w:szCs w:val="24"/>
                <w:lang w:eastAsia="ru-RU"/>
              </w:rPr>
              <w:t>шт), Бубенцы (</w:t>
            </w:r>
            <w:r>
              <w:rPr>
                <w:rFonts w:eastAsia="Times New Roman" w:cs="Times New Roman"/>
                <w:sz w:val="24"/>
                <w:szCs w:val="24"/>
                <w:lang w:eastAsia="ru-RU"/>
              </w:rPr>
              <w:t>2</w:t>
            </w:r>
            <w:r w:rsidRPr="00DB736D">
              <w:rPr>
                <w:rFonts w:eastAsia="Times New Roman" w:cs="Times New Roman"/>
                <w:sz w:val="24"/>
                <w:szCs w:val="24"/>
                <w:lang w:eastAsia="ru-RU"/>
              </w:rPr>
              <w:t>шт), Бубны (</w:t>
            </w:r>
            <w:r>
              <w:rPr>
                <w:rFonts w:eastAsia="Times New Roman" w:cs="Times New Roman"/>
                <w:sz w:val="24"/>
                <w:szCs w:val="24"/>
                <w:lang w:eastAsia="ru-RU"/>
              </w:rPr>
              <w:t>6</w:t>
            </w:r>
            <w:r w:rsidRPr="00DB736D">
              <w:rPr>
                <w:rFonts w:eastAsia="Times New Roman" w:cs="Times New Roman"/>
                <w:sz w:val="24"/>
                <w:szCs w:val="24"/>
                <w:lang w:eastAsia="ru-RU"/>
              </w:rPr>
              <w:t>шт), Колокольчик (</w:t>
            </w:r>
            <w:r>
              <w:rPr>
                <w:rFonts w:eastAsia="Times New Roman" w:cs="Times New Roman"/>
                <w:sz w:val="24"/>
                <w:szCs w:val="24"/>
                <w:lang w:eastAsia="ru-RU"/>
              </w:rPr>
              <w:t>20</w:t>
            </w:r>
            <w:r w:rsidRPr="00DB736D">
              <w:rPr>
                <w:rFonts w:eastAsia="Times New Roman" w:cs="Times New Roman"/>
                <w:sz w:val="24"/>
                <w:szCs w:val="24"/>
                <w:lang w:eastAsia="ru-RU"/>
              </w:rPr>
              <w:t>шт), Ксилофон (</w:t>
            </w:r>
            <w:r>
              <w:rPr>
                <w:rFonts w:eastAsia="Times New Roman" w:cs="Times New Roman"/>
                <w:sz w:val="24"/>
                <w:szCs w:val="24"/>
                <w:lang w:eastAsia="ru-RU"/>
              </w:rPr>
              <w:t>6</w:t>
            </w:r>
            <w:r w:rsidRPr="00DB736D">
              <w:rPr>
                <w:rFonts w:eastAsia="Times New Roman" w:cs="Times New Roman"/>
                <w:sz w:val="24"/>
                <w:szCs w:val="24"/>
                <w:lang w:eastAsia="ru-RU"/>
              </w:rPr>
              <w:t>шт),  Металлофон (</w:t>
            </w:r>
            <w:r>
              <w:rPr>
                <w:rFonts w:eastAsia="Times New Roman" w:cs="Times New Roman"/>
                <w:sz w:val="24"/>
                <w:szCs w:val="24"/>
                <w:lang w:eastAsia="ru-RU"/>
              </w:rPr>
              <w:t>6</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Погремушки (</w:t>
            </w:r>
            <w:r>
              <w:rPr>
                <w:rFonts w:eastAsia="Times New Roman" w:cs="Times New Roman"/>
                <w:sz w:val="24"/>
                <w:szCs w:val="24"/>
                <w:lang w:eastAsia="ru-RU"/>
              </w:rPr>
              <w:t>3</w:t>
            </w:r>
            <w:r w:rsidRPr="00DB736D">
              <w:rPr>
                <w:rFonts w:eastAsia="Times New Roman" w:cs="Times New Roman"/>
                <w:sz w:val="24"/>
                <w:szCs w:val="24"/>
                <w:lang w:eastAsia="ru-RU"/>
              </w:rPr>
              <w:t>шт), Свистулька (</w:t>
            </w:r>
            <w:r>
              <w:rPr>
                <w:rFonts w:eastAsia="Times New Roman" w:cs="Times New Roman"/>
                <w:sz w:val="24"/>
                <w:szCs w:val="24"/>
                <w:lang w:eastAsia="ru-RU"/>
              </w:rPr>
              <w:t>10</w:t>
            </w:r>
            <w:r w:rsidRPr="00DB736D">
              <w:rPr>
                <w:rFonts w:eastAsia="Times New Roman" w:cs="Times New Roman"/>
                <w:sz w:val="24"/>
                <w:szCs w:val="24"/>
                <w:lang w:eastAsia="ru-RU"/>
              </w:rPr>
              <w:t>шт), Труба (</w:t>
            </w:r>
            <w:r>
              <w:rPr>
                <w:rFonts w:eastAsia="Times New Roman" w:cs="Times New Roman"/>
                <w:sz w:val="24"/>
                <w:szCs w:val="24"/>
                <w:lang w:eastAsia="ru-RU"/>
              </w:rPr>
              <w:t>3</w:t>
            </w:r>
            <w:r w:rsidRPr="00DB736D">
              <w:rPr>
                <w:rFonts w:eastAsia="Times New Roman" w:cs="Times New Roman"/>
                <w:sz w:val="24"/>
                <w:szCs w:val="24"/>
                <w:lang w:eastAsia="ru-RU"/>
              </w:rPr>
              <w:t xml:space="preserve">шт), </w:t>
            </w:r>
            <w:r w:rsidRPr="00E0362E">
              <w:rPr>
                <w:rFonts w:eastAsia="Calibri" w:cs="Times New Roman"/>
                <w:sz w:val="24"/>
                <w:szCs w:val="24"/>
              </w:rPr>
              <w:t>Лягушка зеленая</w:t>
            </w:r>
            <w:r>
              <w:rPr>
                <w:rFonts w:eastAsia="Calibri" w:cs="Times New Roman"/>
                <w:sz w:val="24"/>
                <w:szCs w:val="24"/>
              </w:rPr>
              <w:t xml:space="preserve"> (3 шт.), </w:t>
            </w:r>
            <w:r w:rsidRPr="00E0362E">
              <w:rPr>
                <w:rFonts w:eastAsia="Calibri" w:cs="Times New Roman"/>
                <w:sz w:val="24"/>
                <w:szCs w:val="24"/>
              </w:rPr>
              <w:t>Крокодил зеленый</w:t>
            </w:r>
            <w:r>
              <w:rPr>
                <w:rFonts w:eastAsia="Calibri" w:cs="Times New Roman"/>
                <w:sz w:val="24"/>
                <w:szCs w:val="24"/>
              </w:rPr>
              <w:t xml:space="preserve"> (2 шт.), </w:t>
            </w:r>
            <w:proofErr w:type="gramEnd"/>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 xml:space="preserve">- </w:t>
            </w:r>
            <w:r w:rsidRPr="00DB736D">
              <w:rPr>
                <w:rFonts w:eastAsia="Times New Roman" w:cs="Times New Roman"/>
                <w:sz w:val="24"/>
                <w:szCs w:val="24"/>
                <w:lang w:eastAsia="ru-RU"/>
              </w:rPr>
              <w:t>Наглядно дидактические пособия: Музыкальные инструменты (</w:t>
            </w:r>
            <w:r>
              <w:rPr>
                <w:rFonts w:eastAsia="Times New Roman" w:cs="Times New Roman"/>
                <w:sz w:val="24"/>
                <w:szCs w:val="24"/>
                <w:lang w:eastAsia="ru-RU"/>
              </w:rPr>
              <w:t>2</w:t>
            </w:r>
            <w:r w:rsidRPr="00DB736D">
              <w:rPr>
                <w:rFonts w:eastAsia="Times New Roman" w:cs="Times New Roman"/>
                <w:sz w:val="24"/>
                <w:szCs w:val="24"/>
                <w:lang w:eastAsia="ru-RU"/>
              </w:rPr>
              <w:t xml:space="preserve">компл), </w:t>
            </w:r>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w:t>
            </w:r>
            <w:r w:rsidRPr="00DB736D">
              <w:rPr>
                <w:rFonts w:eastAsia="Times New Roman" w:cs="Times New Roman"/>
                <w:bCs/>
                <w:sz w:val="24"/>
                <w:szCs w:val="24"/>
                <w:lang w:eastAsia="ru-RU"/>
              </w:rPr>
              <w:t xml:space="preserve">Оборудование для художественно-театральной </w:t>
            </w:r>
            <w:r w:rsidRPr="00DB736D">
              <w:rPr>
                <w:rFonts w:eastAsia="Times New Roman" w:cs="Times New Roman"/>
                <w:bCs/>
                <w:sz w:val="24"/>
                <w:szCs w:val="24"/>
                <w:lang w:eastAsia="ru-RU"/>
              </w:rPr>
              <w:lastRenderedPageBreak/>
              <w:t xml:space="preserve">деятельности: </w:t>
            </w:r>
            <w:r w:rsidRPr="004F779D">
              <w:rPr>
                <w:rFonts w:eastAsia="Times New Roman" w:cs="Times New Roman"/>
                <w:bCs/>
                <w:sz w:val="24"/>
                <w:szCs w:val="24"/>
                <w:lang w:eastAsia="ru-RU"/>
              </w:rPr>
              <w:t xml:space="preserve">Настольная ширма </w:t>
            </w:r>
            <w:r w:rsidRPr="004F779D">
              <w:rPr>
                <w:rFonts w:eastAsia="Times New Roman" w:cs="Times New Roman"/>
                <w:sz w:val="24"/>
                <w:szCs w:val="24"/>
                <w:lang w:eastAsia="ru-RU"/>
              </w:rPr>
              <w:t xml:space="preserve">(1шт), </w:t>
            </w:r>
            <w:r w:rsidRPr="004F779D">
              <w:rPr>
                <w:rFonts w:eastAsia="Times New Roman" w:cs="Times New Roman"/>
                <w:bCs/>
                <w:sz w:val="24"/>
                <w:szCs w:val="24"/>
                <w:lang w:eastAsia="ru-RU"/>
              </w:rPr>
              <w:t xml:space="preserve">Ширма для кукольного театра </w:t>
            </w:r>
            <w:r w:rsidRPr="004F779D">
              <w:rPr>
                <w:rFonts w:eastAsia="Times New Roman" w:cs="Times New Roman"/>
                <w:sz w:val="24"/>
                <w:szCs w:val="24"/>
                <w:lang w:eastAsia="ru-RU"/>
              </w:rPr>
              <w:t>(1шт),</w:t>
            </w:r>
          </w:p>
          <w:p w:rsidR="00105D95"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 xml:space="preserve">- </w:t>
            </w:r>
            <w:r w:rsidRPr="00DB736D">
              <w:rPr>
                <w:rFonts w:eastAsia="Times New Roman" w:cs="Times New Roman"/>
                <w:sz w:val="24"/>
                <w:szCs w:val="24"/>
                <w:lang w:eastAsia="ru-RU"/>
              </w:rPr>
              <w:t xml:space="preserve">Атрибуты для танцев, игр: </w:t>
            </w:r>
            <w:proofErr w:type="gramStart"/>
            <w:r>
              <w:rPr>
                <w:rFonts w:eastAsia="Times New Roman" w:cs="Times New Roman"/>
                <w:sz w:val="24"/>
                <w:szCs w:val="24"/>
                <w:lang w:eastAsia="ru-RU"/>
              </w:rPr>
              <w:t xml:space="preserve">Цветы (13), Зонтики (10 шт.), Платочки (20 шт.), ленты (10 шт.), дуги (6 шт.), </w:t>
            </w:r>
            <w:proofErr w:type="gramEnd"/>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sz w:val="24"/>
                <w:szCs w:val="24"/>
                <w:lang w:eastAsia="ru-RU"/>
              </w:rPr>
              <w:t xml:space="preserve">- Шапочки: </w:t>
            </w:r>
            <w:proofErr w:type="spellStart"/>
            <w:r>
              <w:rPr>
                <w:rFonts w:eastAsia="Times New Roman" w:cs="Times New Roman"/>
                <w:sz w:val="24"/>
                <w:szCs w:val="24"/>
                <w:lang w:eastAsia="ru-RU"/>
              </w:rPr>
              <w:t>Мухамор</w:t>
            </w:r>
            <w:proofErr w:type="spellEnd"/>
            <w:r>
              <w:rPr>
                <w:rFonts w:eastAsia="Times New Roman" w:cs="Times New Roman"/>
                <w:sz w:val="24"/>
                <w:szCs w:val="24"/>
                <w:lang w:eastAsia="ru-RU"/>
              </w:rPr>
              <w:t xml:space="preserve"> (7 шт.), пилотки (6 шт.)</w:t>
            </w:r>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sz w:val="24"/>
                <w:szCs w:val="24"/>
                <w:lang w:eastAsia="ru-RU"/>
              </w:rPr>
              <w:t xml:space="preserve">-Костюмы для взрослых: </w:t>
            </w:r>
            <w:proofErr w:type="gramStart"/>
            <w:r>
              <w:rPr>
                <w:rFonts w:eastAsia="Times New Roman" w:cs="Times New Roman"/>
                <w:sz w:val="24"/>
                <w:szCs w:val="24"/>
                <w:lang w:eastAsia="ru-RU"/>
              </w:rPr>
              <w:t xml:space="preserve">Дед Мороз (1 шт.), Снегурочка (1 шт.), </w:t>
            </w:r>
            <w:proofErr w:type="spellStart"/>
            <w:r>
              <w:rPr>
                <w:rFonts w:eastAsia="Times New Roman" w:cs="Times New Roman"/>
                <w:sz w:val="24"/>
                <w:szCs w:val="24"/>
                <w:lang w:eastAsia="ru-RU"/>
              </w:rPr>
              <w:t>Карлсон</w:t>
            </w:r>
            <w:proofErr w:type="spellEnd"/>
            <w:r>
              <w:rPr>
                <w:rFonts w:eastAsia="Times New Roman" w:cs="Times New Roman"/>
                <w:sz w:val="24"/>
                <w:szCs w:val="24"/>
                <w:lang w:eastAsia="ru-RU"/>
              </w:rPr>
              <w:t xml:space="preserve"> (1 шт.), клоун Кузя (1 шт.), Матрешка (1 шт.), Русский народный (1 шт.), </w:t>
            </w:r>
            <w:proofErr w:type="spellStart"/>
            <w:r>
              <w:rPr>
                <w:rFonts w:eastAsia="Times New Roman" w:cs="Times New Roman"/>
                <w:sz w:val="24"/>
                <w:szCs w:val="24"/>
                <w:lang w:eastAsia="ru-RU"/>
              </w:rPr>
              <w:t>Кащей</w:t>
            </w:r>
            <w:proofErr w:type="spellEnd"/>
            <w:r>
              <w:rPr>
                <w:rFonts w:eastAsia="Times New Roman" w:cs="Times New Roman"/>
                <w:sz w:val="24"/>
                <w:szCs w:val="24"/>
                <w:lang w:eastAsia="ru-RU"/>
              </w:rPr>
              <w:t xml:space="preserve"> (1 шт.), Шут Карамболь (1 шт.), Снеговик (1 шт.)</w:t>
            </w:r>
            <w:proofErr w:type="gramEnd"/>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sz w:val="24"/>
                <w:szCs w:val="24"/>
                <w:lang w:eastAsia="ru-RU"/>
              </w:rPr>
              <w:t xml:space="preserve">-Детские костюмы: </w:t>
            </w:r>
            <w:proofErr w:type="gramStart"/>
            <w:r>
              <w:rPr>
                <w:rFonts w:eastAsia="Times New Roman" w:cs="Times New Roman"/>
                <w:sz w:val="24"/>
                <w:szCs w:val="24"/>
                <w:lang w:eastAsia="ru-RU"/>
              </w:rPr>
              <w:t xml:space="preserve">Аист (5 шт.), Часики (5 шт.), Лягушка (1 шт.), Красная шапочка (3 шт.), Мальвина (1 шт.), Колобок (1 шт.), Гриб (1 шт.), Пьеро (1 шт.), Марья Искусница (4 шт.), Петрушка (2 шт.), Скоморох (3 шт.), Буратино (1 шт.), Золушка (1 шт.), </w:t>
            </w:r>
            <w:proofErr w:type="spellStart"/>
            <w:r>
              <w:rPr>
                <w:rFonts w:eastAsia="Times New Roman" w:cs="Times New Roman"/>
                <w:sz w:val="24"/>
                <w:szCs w:val="24"/>
                <w:lang w:eastAsia="ru-RU"/>
              </w:rPr>
              <w:t>Дюймовочка</w:t>
            </w:r>
            <w:proofErr w:type="spellEnd"/>
            <w:r>
              <w:rPr>
                <w:rFonts w:eastAsia="Times New Roman" w:cs="Times New Roman"/>
                <w:sz w:val="24"/>
                <w:szCs w:val="24"/>
                <w:lang w:eastAsia="ru-RU"/>
              </w:rPr>
              <w:t xml:space="preserve"> (2 шт.), Гномики (10 шт.), Белки (7 шт.), Волк (3 шт.), Ежик (2 шт.), Заяц (20 шт.), Золушка</w:t>
            </w:r>
            <w:proofErr w:type="gramEnd"/>
            <w:r>
              <w:rPr>
                <w:rFonts w:eastAsia="Times New Roman" w:cs="Times New Roman"/>
                <w:sz w:val="24"/>
                <w:szCs w:val="24"/>
                <w:lang w:eastAsia="ru-RU"/>
              </w:rPr>
              <w:t xml:space="preserve"> (</w:t>
            </w:r>
            <w:proofErr w:type="gramStart"/>
            <w:r>
              <w:rPr>
                <w:rFonts w:eastAsia="Times New Roman" w:cs="Times New Roman"/>
                <w:sz w:val="24"/>
                <w:szCs w:val="24"/>
                <w:lang w:eastAsia="ru-RU"/>
              </w:rPr>
              <w:t>1 шт.), Кот (14 шт.), Кролик (4 шт.), Курочка (5 шт.), Лиса (8 шт.), Лягушка (1 шт.), Мишка (3 шт.), Мышка (12 шт.), Пес (5 шт.), Петушок (12 шт.), Снегурочка (1 шт.), Собка (2 шт.), Цыпленок (10 шт.)</w:t>
            </w:r>
            <w:proofErr w:type="gramEnd"/>
          </w:p>
          <w:p w:rsidR="00105D95" w:rsidRDefault="00105D95" w:rsidP="0097580A">
            <w:pPr>
              <w:ind w:left="145" w:right="245"/>
              <w:jc w:val="both"/>
              <w:rPr>
                <w:rFonts w:eastAsia="Times New Roman" w:cs="Times New Roman"/>
                <w:b/>
                <w:bCs/>
                <w:sz w:val="24"/>
                <w:szCs w:val="24"/>
                <w:lang w:eastAsia="ru-RU"/>
              </w:rPr>
            </w:pPr>
          </w:p>
          <w:p w:rsidR="00105D95" w:rsidRDefault="00105D95" w:rsidP="0097580A">
            <w:pPr>
              <w:ind w:left="145" w:right="245"/>
              <w:jc w:val="both"/>
              <w:rPr>
                <w:rFonts w:eastAsia="Times New Roman" w:cs="Times New Roman"/>
                <w:b/>
                <w:bCs/>
                <w:sz w:val="24"/>
                <w:szCs w:val="24"/>
                <w:lang w:eastAsia="ru-RU"/>
              </w:rPr>
            </w:pPr>
            <w:r>
              <w:rPr>
                <w:rFonts w:eastAsia="Times New Roman" w:cs="Times New Roman"/>
                <w:b/>
                <w:bCs/>
                <w:sz w:val="24"/>
                <w:szCs w:val="24"/>
                <w:lang w:eastAsia="ru-RU"/>
              </w:rPr>
              <w:t>Спортивный</w:t>
            </w:r>
          </w:p>
          <w:p w:rsidR="00105D95" w:rsidRPr="00C4436D" w:rsidRDefault="00105D95" w:rsidP="0097580A">
            <w:pPr>
              <w:widowControl w:val="0"/>
              <w:autoSpaceDE w:val="0"/>
              <w:autoSpaceDN w:val="0"/>
              <w:adjustRightInd w:val="0"/>
              <w:spacing w:after="200" w:line="276" w:lineRule="auto"/>
              <w:ind w:left="145" w:right="245"/>
              <w:jc w:val="both"/>
              <w:rPr>
                <w:rFonts w:eastAsia="Times New Roman" w:cs="Times New Roman"/>
                <w:sz w:val="24"/>
                <w:lang w:eastAsia="ru-RU"/>
              </w:rPr>
            </w:pPr>
            <w:proofErr w:type="gramStart"/>
            <w:r w:rsidRPr="00C4436D">
              <w:rPr>
                <w:rFonts w:eastAsia="Times New Roman" w:cs="Times New Roman"/>
                <w:sz w:val="24"/>
                <w:lang w:eastAsia="ru-RU"/>
              </w:rPr>
              <w:t>-Гимнастическая стенка (два пролета) деревянная (1шт), Валик мягкий(1шт)</w:t>
            </w:r>
            <w:r>
              <w:rPr>
                <w:rFonts w:eastAsia="Times New Roman" w:cs="Times New Roman"/>
                <w:sz w:val="24"/>
                <w:lang w:eastAsia="ru-RU"/>
              </w:rPr>
              <w:t>,</w:t>
            </w:r>
            <w:r w:rsidRPr="00C4436D">
              <w:rPr>
                <w:rFonts w:eastAsia="Times New Roman" w:cs="Times New Roman"/>
                <w:sz w:val="24"/>
                <w:lang w:eastAsia="ru-RU"/>
              </w:rPr>
              <w:t xml:space="preserve"> Коврик массажные, (11шт), Шнур короткий (2шт), Шнур длинный (1шт), Разметка (</w:t>
            </w:r>
            <w:proofErr w:type="spellStart"/>
            <w:r w:rsidRPr="00C4436D">
              <w:rPr>
                <w:rFonts w:eastAsia="Times New Roman" w:cs="Times New Roman"/>
                <w:sz w:val="24"/>
                <w:lang w:eastAsia="ru-RU"/>
              </w:rPr>
              <w:t>полушары</w:t>
            </w:r>
            <w:proofErr w:type="spellEnd"/>
            <w:r w:rsidRPr="00C4436D">
              <w:rPr>
                <w:rFonts w:eastAsia="Times New Roman" w:cs="Times New Roman"/>
                <w:sz w:val="24"/>
                <w:lang w:eastAsia="ru-RU"/>
              </w:rPr>
              <w:t xml:space="preserve"> желтые, красные) (10шт), Конусы сигнальный оранжевый (6шт), Мячи </w:t>
            </w:r>
            <w:proofErr w:type="spellStart"/>
            <w:r w:rsidRPr="00C4436D">
              <w:rPr>
                <w:rFonts w:eastAsia="Times New Roman" w:cs="Times New Roman"/>
                <w:sz w:val="24"/>
                <w:lang w:eastAsia="ru-RU"/>
              </w:rPr>
              <w:t>прыгунки</w:t>
            </w:r>
            <w:proofErr w:type="spellEnd"/>
            <w:r w:rsidRPr="00C4436D">
              <w:rPr>
                <w:rFonts w:eastAsia="Times New Roman" w:cs="Times New Roman"/>
                <w:sz w:val="24"/>
                <w:lang w:eastAsia="ru-RU"/>
              </w:rPr>
              <w:t xml:space="preserve">  (4шт), Палки гимнастические короткие (47шт), Палки гимнастические длинные(5шт), Скакалки (18шт), Обручи малые(22шт), Мешочки с песком (150-200-300-500гр.) (93шт), Мячи резиновые малый (22шт), Мяч резиновый большой (22шт), </w:t>
            </w:r>
            <w:proofErr w:type="spellStart"/>
            <w:r w:rsidRPr="00C4436D">
              <w:rPr>
                <w:rFonts w:eastAsia="Times New Roman" w:cs="Times New Roman"/>
                <w:sz w:val="24"/>
                <w:lang w:eastAsia="ru-RU"/>
              </w:rPr>
              <w:t>Кольцебросы</w:t>
            </w:r>
            <w:proofErr w:type="spellEnd"/>
            <w:r w:rsidRPr="00C4436D">
              <w:rPr>
                <w:rFonts w:eastAsia="Times New Roman" w:cs="Times New Roman"/>
                <w:sz w:val="24"/>
                <w:lang w:eastAsia="ru-RU"/>
              </w:rPr>
              <w:t xml:space="preserve"> (2шт), Мячи </w:t>
            </w:r>
            <w:proofErr w:type="spellStart"/>
            <w:r w:rsidRPr="00C4436D">
              <w:rPr>
                <w:rFonts w:eastAsia="Times New Roman" w:cs="Times New Roman"/>
                <w:sz w:val="24"/>
                <w:lang w:eastAsia="ru-RU"/>
              </w:rPr>
              <w:t>длямини</w:t>
            </w:r>
            <w:proofErr w:type="spellEnd"/>
            <w:proofErr w:type="gramEnd"/>
            <w:r w:rsidRPr="00C4436D">
              <w:rPr>
                <w:rFonts w:eastAsia="Times New Roman" w:cs="Times New Roman"/>
                <w:sz w:val="24"/>
                <w:lang w:eastAsia="ru-RU"/>
              </w:rPr>
              <w:t xml:space="preserve"> баскетбола (3шт), Мячи волейбольный </w:t>
            </w:r>
            <w:r w:rsidRPr="00C4436D">
              <w:rPr>
                <w:rFonts w:eastAsia="Times New Roman" w:cs="Times New Roman"/>
                <w:sz w:val="24"/>
                <w:lang w:eastAsia="ru-RU"/>
              </w:rPr>
              <w:lastRenderedPageBreak/>
              <w:t xml:space="preserve">(2шт), «Городки» (2шт), Мячи набивные (03-05-1 кг.) (6шт), Детский боулинг (1шт), </w:t>
            </w:r>
            <w:proofErr w:type="spellStart"/>
            <w:r w:rsidRPr="00C4436D">
              <w:rPr>
                <w:rFonts w:eastAsia="Times New Roman" w:cs="Times New Roman"/>
                <w:sz w:val="24"/>
                <w:lang w:eastAsia="ru-RU"/>
              </w:rPr>
              <w:t>Дартс</w:t>
            </w:r>
            <w:proofErr w:type="spellEnd"/>
            <w:r w:rsidRPr="00C4436D">
              <w:rPr>
                <w:rFonts w:eastAsia="Times New Roman" w:cs="Times New Roman"/>
                <w:sz w:val="24"/>
                <w:lang w:eastAsia="ru-RU"/>
              </w:rPr>
              <w:t xml:space="preserve"> (4шт), Метательные диски (14шт), Стойка баскетбольная (1шт), Дуги на ножках (4шт), Обручи большие (5шт), Домик трансформе (1шт), Туннель (2шт), Скамейка гимнастическая 2.5м.(1шт), Мягкий игровой набор «Солнышко» (1шт), Эспандер  кистевой детский (10шт), Флажная лента цветная (2шт), Мяч</w:t>
            </w:r>
            <w:proofErr w:type="gramStart"/>
            <w:r w:rsidRPr="00C4436D">
              <w:rPr>
                <w:rFonts w:eastAsia="Times New Roman" w:cs="Times New Roman"/>
                <w:sz w:val="24"/>
                <w:lang w:eastAsia="ru-RU"/>
              </w:rPr>
              <w:t>.М</w:t>
            </w:r>
            <w:proofErr w:type="gramEnd"/>
            <w:r w:rsidRPr="00C4436D">
              <w:rPr>
                <w:rFonts w:eastAsia="Times New Roman" w:cs="Times New Roman"/>
                <w:sz w:val="24"/>
                <w:lang w:eastAsia="ru-RU"/>
              </w:rPr>
              <w:t>ассажные (6шт), Игровой набор «Колобок» (1шт), Бильярд (2шт), Кубы деревянные разных цветов (8шт), Кегли (29шт), «</w:t>
            </w:r>
            <w:proofErr w:type="spellStart"/>
            <w:r w:rsidRPr="00C4436D">
              <w:rPr>
                <w:rFonts w:eastAsia="Times New Roman" w:cs="Times New Roman"/>
                <w:sz w:val="24"/>
                <w:lang w:eastAsia="ru-RU"/>
              </w:rPr>
              <w:t>Бросайка</w:t>
            </w:r>
            <w:proofErr w:type="spellEnd"/>
            <w:r w:rsidRPr="00C4436D">
              <w:rPr>
                <w:rFonts w:eastAsia="Times New Roman" w:cs="Times New Roman"/>
                <w:sz w:val="24"/>
                <w:lang w:eastAsia="ru-RU"/>
              </w:rPr>
              <w:t>» мягкие кубы (4шт), Подушка с гранулами синяя (2шт), Флажки цветные(35шт), Гантели детские (34шт), Ролики гимнастические (4шт), Канат (1шт), Диски здоровья(2шт), Коврики гимнастические(10шт), Флажки красные(45шт), Тренажеры (9шт), Манеж для мячей 3 ярусный(1шт), Корзины (5шт),</w:t>
            </w:r>
          </w:p>
          <w:p w:rsidR="00105D95" w:rsidRPr="00741A48" w:rsidRDefault="00105D95" w:rsidP="0097580A">
            <w:pPr>
              <w:widowControl w:val="0"/>
              <w:autoSpaceDE w:val="0"/>
              <w:autoSpaceDN w:val="0"/>
              <w:adjustRightInd w:val="0"/>
              <w:spacing w:after="200" w:line="276" w:lineRule="auto"/>
              <w:ind w:left="145" w:right="245"/>
              <w:jc w:val="both"/>
              <w:rPr>
                <w:rFonts w:eastAsia="Times New Roman" w:cs="Times New Roman"/>
                <w:sz w:val="24"/>
                <w:lang w:eastAsia="ru-RU"/>
              </w:rPr>
            </w:pPr>
            <w:r w:rsidRPr="00741A48">
              <w:rPr>
                <w:rFonts w:eastAsia="Times New Roman" w:cs="Times New Roman"/>
                <w:sz w:val="24"/>
                <w:u w:val="single"/>
                <w:lang w:eastAsia="ru-RU"/>
              </w:rPr>
              <w:t>Физкультурная площадка</w:t>
            </w:r>
          </w:p>
          <w:p w:rsidR="00105D95" w:rsidRPr="00AE2EF5" w:rsidRDefault="00105D95" w:rsidP="00A92D6E">
            <w:pPr>
              <w:widowControl w:val="0"/>
              <w:autoSpaceDE w:val="0"/>
              <w:autoSpaceDN w:val="0"/>
              <w:adjustRightInd w:val="0"/>
              <w:spacing w:after="200" w:line="276" w:lineRule="auto"/>
              <w:ind w:left="145" w:right="245"/>
              <w:jc w:val="both"/>
              <w:rPr>
                <w:rFonts w:eastAsia="Times New Roman" w:cs="Times New Roman"/>
                <w:sz w:val="24"/>
                <w:szCs w:val="24"/>
                <w:lang w:eastAsia="ru-RU"/>
              </w:rPr>
            </w:pPr>
            <w:r w:rsidRPr="00C4436D">
              <w:rPr>
                <w:rFonts w:eastAsia="Times New Roman" w:cs="Times New Roman"/>
                <w:sz w:val="24"/>
                <w:lang w:eastAsia="ru-RU"/>
              </w:rPr>
              <w:t>-стационарное физкультурное оборудование: Бревно (1шт),  Стенки для ла</w:t>
            </w:r>
            <w:r>
              <w:rPr>
                <w:rFonts w:eastAsia="Times New Roman" w:cs="Times New Roman"/>
                <w:sz w:val="24"/>
                <w:lang w:eastAsia="ru-RU"/>
              </w:rPr>
              <w:t>зания (4шт), Лыжи детские (8 пар</w:t>
            </w:r>
            <w:r w:rsidRPr="00C4436D">
              <w:rPr>
                <w:rFonts w:eastAsia="Times New Roman" w:cs="Times New Roman"/>
                <w:sz w:val="24"/>
                <w:lang w:eastAsia="ru-RU"/>
              </w:rPr>
              <w:t>)</w:t>
            </w:r>
            <w:proofErr w:type="gramStart"/>
            <w:r>
              <w:rPr>
                <w:rFonts w:eastAsia="Times New Roman" w:cs="Times New Roman"/>
                <w:sz w:val="24"/>
                <w:lang w:eastAsia="ru-RU"/>
              </w:rPr>
              <w:t>,</w:t>
            </w:r>
            <w:r w:rsidRPr="00C4436D">
              <w:rPr>
                <w:rFonts w:eastAsia="Times New Roman" w:cs="Times New Roman"/>
                <w:sz w:val="24"/>
                <w:lang w:eastAsia="ru-RU"/>
              </w:rPr>
              <w:t>П</w:t>
            </w:r>
            <w:proofErr w:type="gramEnd"/>
            <w:r w:rsidRPr="00C4436D">
              <w:rPr>
                <w:rFonts w:eastAsia="Times New Roman" w:cs="Times New Roman"/>
                <w:sz w:val="24"/>
                <w:lang w:eastAsia="ru-RU"/>
              </w:rPr>
              <w:t>алки лыжные детские(8 пар)</w:t>
            </w:r>
            <w:r>
              <w:rPr>
                <w:rFonts w:eastAsia="Times New Roman" w:cs="Times New Roman"/>
                <w:sz w:val="24"/>
                <w:lang w:eastAsia="ru-RU"/>
              </w:rPr>
              <w:t>,</w:t>
            </w:r>
            <w:r w:rsidRPr="00C4436D">
              <w:rPr>
                <w:rFonts w:eastAsia="Times New Roman" w:cs="Times New Roman"/>
                <w:sz w:val="24"/>
                <w:lang w:eastAsia="ru-RU"/>
              </w:rPr>
              <w:t xml:space="preserve"> Лыжи взрослые (1 пара), Палки лыжные взрослые (1пара)</w:t>
            </w: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105D95">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105D95" w:rsidRPr="00563998" w:rsidRDefault="00105D95" w:rsidP="00105D95">
            <w:pPr>
              <w:ind w:left="180" w:right="61"/>
              <w:jc w:val="both"/>
              <w:rPr>
                <w:rFonts w:eastAsia="Times New Roman" w:cs="Times New Roman"/>
                <w:sz w:val="24"/>
                <w:szCs w:val="24"/>
                <w:lang w:eastAsia="ru-RU"/>
              </w:rPr>
            </w:pPr>
          </w:p>
          <w:p w:rsidR="00105D95" w:rsidRPr="00105D95" w:rsidRDefault="000E09D3" w:rsidP="00105D95">
            <w:pPr>
              <w:ind w:left="180" w:right="61"/>
              <w:jc w:val="both"/>
              <w:rPr>
                <w:rFonts w:eastAsia="Times New Roman" w:cs="Times New Roman"/>
                <w:sz w:val="24"/>
                <w:szCs w:val="24"/>
                <w:lang w:eastAsia="ru-RU"/>
              </w:rPr>
            </w:pPr>
            <w:proofErr w:type="gramStart"/>
            <w:r w:rsidRPr="000E09D3">
              <w:rPr>
                <w:rFonts w:eastAsia="Times New Roman" w:cs="Times New Roman"/>
                <w:sz w:val="24"/>
                <w:szCs w:val="24"/>
                <w:lang w:eastAsia="ru-RU"/>
              </w:rPr>
              <w:t>Групповая,  1 этаж, площадь 63,2</w:t>
            </w:r>
            <w:r w:rsidR="00105D95" w:rsidRPr="000E09D3">
              <w:rPr>
                <w:rFonts w:eastAsia="Times New Roman" w:cs="Times New Roman"/>
                <w:sz w:val="24"/>
                <w:szCs w:val="24"/>
                <w:lang w:eastAsia="ru-RU"/>
              </w:rPr>
              <w:t xml:space="preserve"> кв.м., в соответствии с поэта</w:t>
            </w:r>
            <w:r w:rsidRPr="000E09D3">
              <w:rPr>
                <w:rFonts w:eastAsia="Times New Roman" w:cs="Times New Roman"/>
                <w:sz w:val="24"/>
                <w:szCs w:val="24"/>
                <w:lang w:eastAsia="ru-RU"/>
              </w:rPr>
              <w:t>жным планом здания (технический паспорт</w:t>
            </w:r>
            <w:r w:rsidR="00105D95" w:rsidRPr="000E09D3">
              <w:rPr>
                <w:rFonts w:eastAsia="Times New Roman" w:cs="Times New Roman"/>
                <w:sz w:val="24"/>
                <w:szCs w:val="24"/>
                <w:lang w:eastAsia="ru-RU"/>
              </w:rPr>
              <w:t xml:space="preserve"> на здание «Детского сада» (литера А)</w:t>
            </w:r>
            <w:proofErr w:type="gramEnd"/>
          </w:p>
        </w:tc>
      </w:tr>
      <w:tr w:rsidR="00105D95" w:rsidRPr="00AE2EF5" w:rsidTr="009E3208">
        <w:trPr>
          <w:trHeight w:val="2546"/>
        </w:trPr>
        <w:tc>
          <w:tcPr>
            <w:tcW w:w="487" w:type="dxa"/>
            <w:vMerge/>
            <w:tcBorders>
              <w:left w:val="single" w:sz="4" w:space="0" w:color="auto"/>
              <w:bottom w:val="single" w:sz="4" w:space="0" w:color="auto"/>
              <w:right w:val="single" w:sz="4" w:space="0" w:color="auto"/>
            </w:tcBorders>
          </w:tcPr>
          <w:p w:rsidR="00105D95" w:rsidRPr="00AE2EF5" w:rsidRDefault="00105D95" w:rsidP="00AE2EF5">
            <w:pPr>
              <w:ind w:left="57" w:right="57"/>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105D95" w:rsidRPr="005C4017" w:rsidRDefault="00105D95" w:rsidP="00A92D6E">
            <w:pPr>
              <w:widowControl w:val="0"/>
              <w:autoSpaceDE w:val="0"/>
              <w:autoSpaceDN w:val="0"/>
              <w:adjustRightInd w:val="0"/>
              <w:spacing w:after="200" w:line="276" w:lineRule="auto"/>
              <w:ind w:left="145" w:right="245"/>
              <w:jc w:val="both"/>
              <w:rPr>
                <w:rFonts w:eastAsia="Times New Roman" w:cs="Times New Roman"/>
                <w:b/>
                <w:sz w:val="24"/>
                <w:u w:val="single"/>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DA7017" w:rsidRDefault="00DA7017" w:rsidP="00613C07">
            <w:pPr>
              <w:ind w:left="180" w:right="61"/>
              <w:jc w:val="both"/>
              <w:rPr>
                <w:rFonts w:eastAsia="Times New Roman" w:cs="Times New Roman"/>
                <w:sz w:val="24"/>
                <w:szCs w:val="24"/>
                <w:lang w:eastAsia="ru-RU"/>
              </w:rPr>
            </w:pPr>
          </w:p>
          <w:p w:rsidR="00DA7017" w:rsidRDefault="00DA701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Pr="00563998" w:rsidRDefault="00613C07" w:rsidP="00613C07">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613C07" w:rsidRPr="00DA7017" w:rsidRDefault="00613C07" w:rsidP="00613C07">
            <w:pPr>
              <w:ind w:left="180" w:right="241"/>
              <w:jc w:val="both"/>
              <w:rPr>
                <w:rFonts w:eastAsia="Times New Roman" w:cs="Times New Roman"/>
                <w:sz w:val="24"/>
                <w:szCs w:val="24"/>
                <w:lang w:eastAsia="ru-RU"/>
              </w:rPr>
            </w:pPr>
            <w:r w:rsidRPr="00DA7017">
              <w:rPr>
                <w:rFonts w:eastAsia="Times New Roman" w:cs="Times New Roman"/>
                <w:sz w:val="24"/>
                <w:szCs w:val="24"/>
                <w:lang w:eastAsia="ru-RU"/>
              </w:rPr>
              <w:t>Зона игровой территории:</w:t>
            </w:r>
          </w:p>
          <w:p w:rsidR="00105D95" w:rsidRPr="00AE2EF5" w:rsidRDefault="00613C07" w:rsidP="00613C07">
            <w:pPr>
              <w:ind w:left="180" w:right="241"/>
              <w:jc w:val="both"/>
              <w:rPr>
                <w:rFonts w:eastAsia="Times New Roman" w:cs="Times New Roman"/>
                <w:b/>
                <w:bCs/>
                <w:sz w:val="24"/>
                <w:szCs w:val="24"/>
                <w:lang w:eastAsia="ru-RU"/>
              </w:rPr>
            </w:pPr>
            <w:r w:rsidRPr="00DA7017">
              <w:rPr>
                <w:rFonts w:eastAsia="Times New Roman" w:cs="Times New Roman"/>
                <w:sz w:val="24"/>
                <w:szCs w:val="24"/>
                <w:lang w:eastAsia="ru-RU"/>
              </w:rPr>
              <w:t>Физкультурная</w:t>
            </w:r>
            <w:r w:rsidR="00DA7017" w:rsidRPr="00DA7017">
              <w:rPr>
                <w:rFonts w:eastAsia="Times New Roman" w:cs="Times New Roman"/>
                <w:sz w:val="24"/>
                <w:szCs w:val="24"/>
                <w:lang w:eastAsia="ru-RU"/>
              </w:rPr>
              <w:t xml:space="preserve"> площадка площадью 379,9 </w:t>
            </w:r>
            <w:r w:rsidRPr="00DA7017">
              <w:rPr>
                <w:rFonts w:eastAsia="Times New Roman" w:cs="Times New Roman"/>
                <w:sz w:val="24"/>
                <w:szCs w:val="24"/>
                <w:lang w:eastAsia="ru-RU"/>
              </w:rPr>
              <w:t xml:space="preserve">кв.м. </w:t>
            </w:r>
          </w:p>
        </w:tc>
      </w:tr>
      <w:tr w:rsidR="00315599" w:rsidRPr="00AE2EF5" w:rsidTr="00AE2EF5">
        <w:trPr>
          <w:trHeight w:val="240"/>
        </w:trPr>
        <w:tc>
          <w:tcPr>
            <w:tcW w:w="487" w:type="dxa"/>
            <w:tcBorders>
              <w:top w:val="single" w:sz="4" w:space="0" w:color="auto"/>
              <w:left w:val="single" w:sz="4" w:space="0" w:color="auto"/>
              <w:bottom w:val="single" w:sz="4" w:space="0" w:color="auto"/>
              <w:right w:val="single" w:sz="4" w:space="0" w:color="auto"/>
            </w:tcBorders>
          </w:tcPr>
          <w:p w:rsidR="00315599" w:rsidRPr="00AE2EF5" w:rsidRDefault="0037582A" w:rsidP="00AE2EF5">
            <w:pPr>
              <w:ind w:left="57" w:right="57"/>
              <w:jc w:val="center"/>
              <w:rPr>
                <w:rFonts w:eastAsia="Times New Roman" w:cs="Times New Roman"/>
                <w:sz w:val="24"/>
                <w:szCs w:val="24"/>
                <w:lang w:eastAsia="ru-RU"/>
              </w:rPr>
            </w:pPr>
            <w:r>
              <w:rPr>
                <w:rFonts w:eastAsia="Times New Roman" w:cs="Times New Roman"/>
                <w:sz w:val="24"/>
                <w:szCs w:val="24"/>
                <w:lang w:eastAsia="ru-RU"/>
              </w:rPr>
              <w:lastRenderedPageBreak/>
              <w:t>1.8.</w:t>
            </w:r>
          </w:p>
        </w:tc>
        <w:tc>
          <w:tcPr>
            <w:tcW w:w="4616" w:type="dxa"/>
            <w:tcBorders>
              <w:top w:val="single" w:sz="4" w:space="0" w:color="auto"/>
              <w:left w:val="single" w:sz="4" w:space="0" w:color="auto"/>
              <w:bottom w:val="single" w:sz="4" w:space="0" w:color="auto"/>
              <w:right w:val="single" w:sz="4" w:space="0" w:color="auto"/>
            </w:tcBorders>
          </w:tcPr>
          <w:p w:rsidR="00315599" w:rsidRPr="00AE2EF5" w:rsidRDefault="0037582A" w:rsidP="00F31663">
            <w:pPr>
              <w:ind w:left="225" w:right="138"/>
              <w:rPr>
                <w:rFonts w:eastAsia="Times New Roman" w:cs="Times New Roman"/>
                <w:b/>
                <w:bCs/>
                <w:sz w:val="24"/>
                <w:szCs w:val="24"/>
                <w:lang w:eastAsia="ru-RU"/>
              </w:rPr>
            </w:pPr>
            <w:r w:rsidRPr="0037582A">
              <w:rPr>
                <w:rFonts w:eastAsia="Times New Roman" w:cs="Times New Roman"/>
                <w:b/>
                <w:bCs/>
                <w:sz w:val="24"/>
                <w:szCs w:val="24"/>
                <w:lang w:eastAsia="ru-RU"/>
              </w:rPr>
              <w:t>Методический кабинет</w:t>
            </w:r>
          </w:p>
        </w:tc>
        <w:tc>
          <w:tcPr>
            <w:tcW w:w="6060" w:type="dxa"/>
            <w:tcBorders>
              <w:top w:val="single" w:sz="4" w:space="0" w:color="auto"/>
              <w:left w:val="single" w:sz="4" w:space="0" w:color="auto"/>
              <w:bottom w:val="single" w:sz="4" w:space="0" w:color="auto"/>
              <w:right w:val="single" w:sz="4" w:space="0" w:color="auto"/>
            </w:tcBorders>
          </w:tcPr>
          <w:p w:rsidR="00315599" w:rsidRPr="00AE2EF5" w:rsidRDefault="00315599" w:rsidP="0097580A">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315599" w:rsidRPr="00AE2EF5" w:rsidRDefault="00315599" w:rsidP="00AE2EF5">
            <w:pPr>
              <w:tabs>
                <w:tab w:val="left" w:pos="4140"/>
              </w:tabs>
              <w:ind w:left="180" w:right="61"/>
              <w:jc w:val="both"/>
              <w:rPr>
                <w:rFonts w:eastAsia="Times New Roman" w:cs="Times New Roman"/>
                <w:b/>
                <w:bCs/>
                <w:sz w:val="24"/>
                <w:szCs w:val="24"/>
                <w:lang w:eastAsia="ru-RU"/>
              </w:rPr>
            </w:pPr>
          </w:p>
        </w:tc>
      </w:tr>
      <w:tr w:rsidR="00105D95" w:rsidRPr="00AE2EF5" w:rsidTr="00733AD3">
        <w:trPr>
          <w:trHeight w:val="240"/>
        </w:trPr>
        <w:tc>
          <w:tcPr>
            <w:tcW w:w="487" w:type="dxa"/>
            <w:vMerge w:val="restart"/>
            <w:tcBorders>
              <w:top w:val="single" w:sz="4" w:space="0" w:color="auto"/>
              <w:left w:val="single" w:sz="4" w:space="0" w:color="auto"/>
              <w:right w:val="single" w:sz="4" w:space="0" w:color="auto"/>
            </w:tcBorders>
          </w:tcPr>
          <w:p w:rsidR="00105D95" w:rsidRDefault="00105D95" w:rsidP="00AE2EF5">
            <w:pPr>
              <w:ind w:left="57" w:right="57"/>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105D95" w:rsidRPr="0037582A" w:rsidRDefault="00105D95" w:rsidP="00F31663">
            <w:pPr>
              <w:ind w:left="225" w:right="138"/>
              <w:rPr>
                <w:rFonts w:eastAsia="Times New Roman" w:cs="Times New Roman"/>
                <w:b/>
                <w:bCs/>
                <w:sz w:val="24"/>
                <w:szCs w:val="24"/>
                <w:lang w:eastAsia="ru-RU"/>
              </w:rPr>
            </w:pPr>
          </w:p>
        </w:tc>
        <w:tc>
          <w:tcPr>
            <w:tcW w:w="6060" w:type="dxa"/>
            <w:vMerge w:val="restart"/>
            <w:tcBorders>
              <w:top w:val="single" w:sz="4" w:space="0" w:color="auto"/>
              <w:left w:val="single" w:sz="4" w:space="0" w:color="auto"/>
              <w:right w:val="single" w:sz="4" w:space="0" w:color="auto"/>
            </w:tcBorders>
          </w:tcPr>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Орг. техника: Компьютер (1 шт.), принтер (1 шт.), ноутбук (1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магнитная доска маркерная большая, магнитная доска малая по БДД</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комплекс интерактивных развивающих игр: Волшебная поляна, Безопасность,</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Дидактические карточки для ознакомления с </w:t>
            </w:r>
            <w:r>
              <w:rPr>
                <w:rFonts w:eastAsia="Times New Roman" w:cs="Times New Roman"/>
                <w:sz w:val="24"/>
                <w:szCs w:val="24"/>
                <w:lang w:eastAsia="ru-RU"/>
              </w:rPr>
              <w:lastRenderedPageBreak/>
              <w:t xml:space="preserve">окружающим миром «Маленький гений – Пресс»: </w:t>
            </w:r>
            <w:proofErr w:type="gramStart"/>
            <w:r>
              <w:rPr>
                <w:rFonts w:eastAsia="Times New Roman" w:cs="Times New Roman"/>
                <w:sz w:val="24"/>
                <w:szCs w:val="24"/>
                <w:lang w:eastAsia="ru-RU"/>
              </w:rPr>
              <w:t>Домашние животные и их детеныши, Животные наших лесов, Насекомые, Городские птицы, Морские животные, Речные рыбы, Животные Африки, Животные Австралии, Животные Азии, Животные Южной Америки, Животные Арктики и Антарктики, Времена года, Природные явления, Овощи, Как устроен человек, Эмоции, Головные уборы, обувь, Одежда, Посуда, Мебель, Электробытовые приборы, Геометрический фигуры, Спорт, Профессии, Средства передвижения, Дорожные знаки, Правила поведения, Правила личной безопасности, Правила дорожной</w:t>
            </w:r>
            <w:proofErr w:type="gramEnd"/>
            <w:r>
              <w:rPr>
                <w:rFonts w:eastAsia="Times New Roman" w:cs="Times New Roman"/>
                <w:sz w:val="24"/>
                <w:szCs w:val="24"/>
                <w:lang w:eastAsia="ru-RU"/>
              </w:rPr>
              <w:t xml:space="preserve"> безопасности, Безопасное поведение на природе, Безопасность дома, Азбука здоровья, Безопасное поведение на природе, Безопасность в доме, Правила поведения, Правила личной безопасности</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Карточки для занятий в детском саду и дома</w:t>
            </w:r>
            <w:proofErr w:type="gramStart"/>
            <w:r>
              <w:rPr>
                <w:rFonts w:eastAsia="Times New Roman" w:cs="Times New Roman"/>
                <w:sz w:val="24"/>
                <w:szCs w:val="24"/>
                <w:lang w:eastAsia="ru-RU"/>
              </w:rPr>
              <w:t xml:space="preserve"> Р</w:t>
            </w:r>
            <w:proofErr w:type="gramEnd"/>
            <w:r>
              <w:rPr>
                <w:rFonts w:eastAsia="Times New Roman" w:cs="Times New Roman"/>
                <w:sz w:val="24"/>
                <w:szCs w:val="24"/>
                <w:lang w:eastAsia="ru-RU"/>
              </w:rPr>
              <w:t>асскажите дома (МОЗАИКА-СИНТЕЗ): Расскажите детям о садовых ягодах, Расскажите детям офрукта, Расскажите детям о деревьях, Расскажите детям о животных жарких стран, Расскажите детям о космосе, Расскажите детям о птицах, Расскажите детям о морских обитателях, Расскажите детям о достопримечательностях Москвы.</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Дидактические карточки: </w:t>
            </w:r>
            <w:proofErr w:type="gramStart"/>
            <w:r>
              <w:rPr>
                <w:rFonts w:eastAsia="Times New Roman" w:cs="Times New Roman"/>
                <w:sz w:val="24"/>
                <w:szCs w:val="24"/>
                <w:lang w:eastAsia="ru-RU"/>
              </w:rPr>
              <w:t>Портреты русских писателей, Календарь животных, Волгоград, Путешествие в страну сказок, Ботанический сад, Лесная поляна, Украинские народные росписи, Мамаев Курган, Азбука, Алфавит, Бабочки, В горках ленинских, На спортивных площадках, Тольятти.</w:t>
            </w:r>
            <w:proofErr w:type="gramEnd"/>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наглядно-дидактическое пособие. Мир в картинках: </w:t>
            </w:r>
            <w:proofErr w:type="gramStart"/>
            <w:r>
              <w:rPr>
                <w:rFonts w:eastAsia="Times New Roman" w:cs="Times New Roman"/>
                <w:sz w:val="24"/>
                <w:szCs w:val="24"/>
                <w:lang w:eastAsia="ru-RU"/>
              </w:rPr>
              <w:t xml:space="preserve">Животные жарких стран, Рептилии и амфибии, Птицы средней полосы, Деревья и листья, Спортивный инвентарь, Космос, Ягоды лесные, Водный транспорт, Арктика и Антарктика, Высоко в горах, Насекомые, Авиация, Животные средней полосы, Морские </w:t>
            </w:r>
            <w:r>
              <w:rPr>
                <w:rFonts w:eastAsia="Times New Roman" w:cs="Times New Roman"/>
                <w:sz w:val="24"/>
                <w:szCs w:val="24"/>
                <w:lang w:eastAsia="ru-RU"/>
              </w:rPr>
              <w:lastRenderedPageBreak/>
              <w:t>обитатели, Животные домашние питомцы, Собаки и другие помощники, Офисная техника  оборудование, Инструменты домашнего мастера, Посуда, Бытовая техника, Домашние животные, Ягоды садовые, Домашние птицы</w:t>
            </w:r>
            <w:proofErr w:type="gramEnd"/>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наглядно-дидактическое пособие. Грамматика в картинках: Говори правильно, Антонимы глаголы, Антонима прилагательные, </w:t>
            </w:r>
            <w:proofErr w:type="spellStart"/>
            <w:r>
              <w:rPr>
                <w:rFonts w:eastAsia="Times New Roman" w:cs="Times New Roman"/>
                <w:sz w:val="24"/>
                <w:szCs w:val="24"/>
                <w:lang w:eastAsia="ru-RU"/>
              </w:rPr>
              <w:t>Слообразование</w:t>
            </w:r>
            <w:proofErr w:type="spellEnd"/>
            <w:r>
              <w:rPr>
                <w:rFonts w:eastAsia="Times New Roman" w:cs="Times New Roman"/>
                <w:sz w:val="24"/>
                <w:szCs w:val="24"/>
                <w:lang w:eastAsia="ru-RU"/>
              </w:rPr>
              <w:t xml:space="preserve">, Многозначные слова,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наглядно-дидактическое пособие. Рассказы по картинкам: Курочка ряба, Распорядок дня, Весна, Великая отечественная война, Летние виды спорта, Профессии, Мой дом, Кем быть.</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Демонстрационный материал для занятий в группах детский садов и индивидуально: Насекомые, Природные и погодные явления, Российская геральдика, и государственные праздники, Расскажи про свой город, Славянская семья: родство и занятия, Как живет живое, Мой дом, Океаны и материки, Народы России и ближайшего зарубежья, </w:t>
            </w:r>
            <w:proofErr w:type="gramStart"/>
            <w:r>
              <w:rPr>
                <w:rFonts w:eastAsia="Times New Roman" w:cs="Times New Roman"/>
                <w:sz w:val="24"/>
                <w:szCs w:val="24"/>
                <w:lang w:eastAsia="ru-RU"/>
              </w:rPr>
              <w:t>Животные</w:t>
            </w:r>
            <w:proofErr w:type="gramEnd"/>
            <w:r>
              <w:rPr>
                <w:rFonts w:eastAsia="Times New Roman" w:cs="Times New Roman"/>
                <w:sz w:val="24"/>
                <w:szCs w:val="24"/>
                <w:lang w:eastAsia="ru-RU"/>
              </w:rPr>
              <w:t xml:space="preserve"> обитающие на территории нашей страны, Не играй с огнем</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Демонстрационный материал. Детям дошкольного и младшего дошкольного возраста: Дикие животные 1, Дикие животные 2, Ягоды, Овощи</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Дидактическое пособие для детского сада. Играем в сказку: Репка, Три поросенка</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-Демонстрационный материал. Для занятий индивидуально, а также в группах детского сада: У нас в школе</w:t>
            </w:r>
          </w:p>
          <w:p w:rsidR="00105D95" w:rsidRDefault="00105D95" w:rsidP="0097580A">
            <w:pPr>
              <w:ind w:left="145" w:right="245"/>
              <w:jc w:val="both"/>
              <w:rPr>
                <w:rFonts w:eastAsia="Times New Roman" w:cs="Times New Roman"/>
                <w:sz w:val="24"/>
                <w:szCs w:val="24"/>
                <w:lang w:eastAsia="ru-RU"/>
              </w:rPr>
            </w:pPr>
            <w:r w:rsidRPr="00DB736D">
              <w:rPr>
                <w:rFonts w:eastAsia="Times New Roman" w:cs="Times New Roman"/>
                <w:sz w:val="24"/>
                <w:szCs w:val="24"/>
                <w:lang w:eastAsia="ru-RU"/>
              </w:rPr>
              <w:t xml:space="preserve">-Кукольный театр </w:t>
            </w:r>
            <w:proofErr w:type="spellStart"/>
            <w:r w:rsidRPr="00DB736D">
              <w:rPr>
                <w:rFonts w:eastAsia="Times New Roman" w:cs="Times New Roman"/>
                <w:sz w:val="24"/>
                <w:szCs w:val="24"/>
                <w:lang w:eastAsia="ru-RU"/>
              </w:rPr>
              <w:t>би</w:t>
            </w:r>
            <w:proofErr w:type="spellEnd"/>
            <w:r w:rsidRPr="00DB736D">
              <w:rPr>
                <w:rFonts w:eastAsia="Times New Roman" w:cs="Times New Roman"/>
                <w:sz w:val="24"/>
                <w:szCs w:val="24"/>
                <w:lang w:eastAsia="ru-RU"/>
              </w:rPr>
              <w:t>-ба-</w:t>
            </w:r>
            <w:proofErr w:type="spellStart"/>
            <w:r w:rsidRPr="00DB736D">
              <w:rPr>
                <w:rFonts w:eastAsia="Times New Roman" w:cs="Times New Roman"/>
                <w:sz w:val="24"/>
                <w:szCs w:val="24"/>
                <w:lang w:eastAsia="ru-RU"/>
              </w:rPr>
              <w:t>бо</w:t>
            </w:r>
            <w:proofErr w:type="spellEnd"/>
            <w:r w:rsidRPr="00DB736D">
              <w:rPr>
                <w:rFonts w:eastAsia="Times New Roman" w:cs="Times New Roman"/>
                <w:sz w:val="24"/>
                <w:szCs w:val="24"/>
                <w:lang w:eastAsia="ru-RU"/>
              </w:rPr>
              <w:t xml:space="preserve">: </w:t>
            </w:r>
            <w:proofErr w:type="gramStart"/>
            <w:r>
              <w:rPr>
                <w:rFonts w:eastAsia="Times New Roman" w:cs="Times New Roman"/>
                <w:sz w:val="24"/>
                <w:szCs w:val="24"/>
                <w:lang w:eastAsia="ru-RU"/>
              </w:rPr>
              <w:t>Колобок</w:t>
            </w:r>
            <w:r w:rsidRPr="00DB736D">
              <w:rPr>
                <w:rFonts w:eastAsia="Times New Roman" w:cs="Times New Roman"/>
                <w:sz w:val="24"/>
                <w:szCs w:val="24"/>
                <w:lang w:eastAsia="ru-RU"/>
              </w:rPr>
              <w:t xml:space="preserve"> (1шт), </w:t>
            </w:r>
            <w:r>
              <w:rPr>
                <w:rFonts w:eastAsia="Times New Roman" w:cs="Times New Roman"/>
                <w:sz w:val="24"/>
                <w:szCs w:val="24"/>
                <w:lang w:eastAsia="ru-RU"/>
              </w:rPr>
              <w:t>Лиса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3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Петушок </w:t>
            </w:r>
            <w:r w:rsidRPr="00DB736D">
              <w:rPr>
                <w:rFonts w:eastAsia="Times New Roman" w:cs="Times New Roman"/>
                <w:sz w:val="24"/>
                <w:szCs w:val="24"/>
                <w:lang w:eastAsia="ru-RU"/>
              </w:rPr>
              <w:t>(</w:t>
            </w:r>
            <w:r>
              <w:rPr>
                <w:rFonts w:eastAsia="Times New Roman" w:cs="Times New Roman"/>
                <w:sz w:val="24"/>
                <w:szCs w:val="24"/>
                <w:lang w:eastAsia="ru-RU"/>
              </w:rPr>
              <w:t xml:space="preserve">3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Машенька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3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Пьеро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Ежик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Царевна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Медведь</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Лягушка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Мышка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Царь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Старуха</w:t>
            </w:r>
            <w:r w:rsidRPr="00DB736D">
              <w:rPr>
                <w:rFonts w:eastAsia="Times New Roman" w:cs="Times New Roman"/>
                <w:sz w:val="24"/>
                <w:szCs w:val="24"/>
                <w:lang w:eastAsia="ru-RU"/>
              </w:rPr>
              <w:t xml:space="preserve"> (1шт), </w:t>
            </w:r>
            <w:r>
              <w:rPr>
                <w:rFonts w:eastAsia="Times New Roman" w:cs="Times New Roman"/>
                <w:sz w:val="24"/>
                <w:szCs w:val="24"/>
                <w:lang w:eastAsia="ru-RU"/>
              </w:rPr>
              <w:t>Коза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Козленок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Собака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Мальчик</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Айболит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Баба Яга (2 шт.), </w:t>
            </w:r>
            <w:r>
              <w:rPr>
                <w:rFonts w:eastAsia="Times New Roman" w:cs="Times New Roman"/>
                <w:sz w:val="24"/>
                <w:szCs w:val="24"/>
                <w:lang w:eastAsia="ru-RU"/>
              </w:rPr>
              <w:lastRenderedPageBreak/>
              <w:t>Заяц (2 шт.), Кошка (2 шт.), Волк</w:t>
            </w:r>
            <w:proofErr w:type="gramEnd"/>
            <w:r>
              <w:rPr>
                <w:rFonts w:eastAsia="Times New Roman" w:cs="Times New Roman"/>
                <w:sz w:val="24"/>
                <w:szCs w:val="24"/>
                <w:lang w:eastAsia="ru-RU"/>
              </w:rPr>
              <w:t xml:space="preserve"> (</w:t>
            </w:r>
            <w:proofErr w:type="gramStart"/>
            <w:r>
              <w:rPr>
                <w:rFonts w:eastAsia="Times New Roman" w:cs="Times New Roman"/>
                <w:sz w:val="24"/>
                <w:szCs w:val="24"/>
                <w:lang w:eastAsia="ru-RU"/>
              </w:rPr>
              <w:t>2 шт.), Папа Карло (2 шт.), Пират (2 шт.), Красная Шапочка (2 шт.), Курица (2 шт.), Мальвина (2 шт.),  Дед (1 шт.), Девочка (1 шт.), Петрушка (1 шт.)</w:t>
            </w:r>
            <w:proofErr w:type="gramEnd"/>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Кукольный театр: «В гостях у сказки»</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Театр – сказка: Теремок, Петушок золотой гребешок, Три поросенка, Русалочка, Кот в сапогах,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 Игра «Правила поведения в чрезвычайных ситуациях», «На улицах чрезвычайные ситуации», «Азбука безопасности на прогулке», «Азбука безопасности один дома», «Аскорбинка и ее друзья», «Дорожные знаки», «Земля и ее жители», «Мир на ладошке»</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Набор фигур: Профессии</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Тематические уголки для ДОУ: «Безопасность на дороге», «Пожарная безопасность 0+», «Пожарная безопасность», «ОБЖ безопасное общение»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Конструктор Сказка: Репка, Курочка Ряба, </w:t>
            </w:r>
            <w:proofErr w:type="spellStart"/>
            <w:r>
              <w:rPr>
                <w:rFonts w:eastAsia="Times New Roman" w:cs="Times New Roman"/>
                <w:sz w:val="24"/>
                <w:szCs w:val="24"/>
                <w:lang w:eastAsia="ru-RU"/>
              </w:rPr>
              <w:t>Заюшкина</w:t>
            </w:r>
            <w:proofErr w:type="spellEnd"/>
            <w:r>
              <w:rPr>
                <w:rFonts w:eastAsia="Times New Roman" w:cs="Times New Roman"/>
                <w:sz w:val="24"/>
                <w:szCs w:val="24"/>
                <w:lang w:eastAsia="ru-RU"/>
              </w:rPr>
              <w:t xml:space="preserve"> избушка, Маша и медведь, Лиса и журавль</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Куклы разных размеров (6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напольные </w:t>
            </w:r>
            <w:proofErr w:type="spellStart"/>
            <w:r>
              <w:rPr>
                <w:rFonts w:eastAsia="Times New Roman" w:cs="Times New Roman"/>
                <w:sz w:val="24"/>
                <w:szCs w:val="24"/>
                <w:lang w:eastAsia="ru-RU"/>
              </w:rPr>
              <w:t>пазлы</w:t>
            </w:r>
            <w:proofErr w:type="spellEnd"/>
            <w:r>
              <w:rPr>
                <w:rFonts w:eastAsia="Times New Roman" w:cs="Times New Roman"/>
                <w:sz w:val="24"/>
                <w:szCs w:val="24"/>
                <w:lang w:eastAsia="ru-RU"/>
              </w:rPr>
              <w:t>: «Домашние любимцы», «Животные в Простоквашино», «Домашние животные для самых маленьких», «Домашние животные Макси-</w:t>
            </w:r>
            <w:proofErr w:type="spellStart"/>
            <w:r>
              <w:rPr>
                <w:rFonts w:eastAsia="Times New Roman" w:cs="Times New Roman"/>
                <w:sz w:val="24"/>
                <w:szCs w:val="24"/>
                <w:lang w:eastAsia="ru-RU"/>
              </w:rPr>
              <w:t>пазлы</w:t>
            </w:r>
            <w:proofErr w:type="spellEnd"/>
            <w:r>
              <w:rPr>
                <w:rFonts w:eastAsia="Times New Roman" w:cs="Times New Roman"/>
                <w:sz w:val="24"/>
                <w:szCs w:val="24"/>
                <w:lang w:eastAsia="ru-RU"/>
              </w:rPr>
              <w:t xml:space="preserve">»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w:t>
            </w:r>
            <w:r w:rsidRPr="002722D5">
              <w:rPr>
                <w:rFonts w:eastAsia="Times New Roman" w:cs="Times New Roman"/>
                <w:sz w:val="24"/>
                <w:szCs w:val="24"/>
                <w:lang w:eastAsia="ru-RU"/>
              </w:rPr>
              <w:t>Счетный материал</w:t>
            </w:r>
            <w:proofErr w:type="gramStart"/>
            <w:r w:rsidRPr="002722D5">
              <w:rPr>
                <w:rFonts w:eastAsia="Times New Roman" w:cs="Times New Roman"/>
                <w:sz w:val="24"/>
                <w:szCs w:val="24"/>
                <w:lang w:eastAsia="ru-RU"/>
              </w:rPr>
              <w:t>:</w:t>
            </w:r>
            <w:r>
              <w:rPr>
                <w:rFonts w:eastAsia="Times New Roman" w:cs="Times New Roman"/>
                <w:sz w:val="24"/>
                <w:szCs w:val="24"/>
                <w:lang w:eastAsia="ru-RU"/>
              </w:rPr>
              <w:t>К</w:t>
            </w:r>
            <w:proofErr w:type="gramEnd"/>
            <w:r>
              <w:rPr>
                <w:rFonts w:eastAsia="Times New Roman" w:cs="Times New Roman"/>
                <w:sz w:val="24"/>
                <w:szCs w:val="24"/>
                <w:lang w:eastAsia="ru-RU"/>
              </w:rPr>
              <w:t>отик, Попугай, Рыбка, Зайчик, Зеленый треугольник, Птичка, Фрукты, Листья, Желтые квадраты, Морковка, Цыплята, Грибы, Золотая рыбка, Морской конек, Козлик и др.</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Набор глиняной посуды – Чайный сервиз (10 предметов)</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Доски разделочные разной формы – Городецкая роспись (5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Бочонок с крышкой – Городецкая роспись (1 шт.), Хохломская роспись (1 шт.)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Шкатулка – Городецкая роспись (4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набор: бочонок, </w:t>
            </w:r>
            <w:proofErr w:type="spellStart"/>
            <w:r>
              <w:rPr>
                <w:rFonts w:eastAsia="Times New Roman" w:cs="Times New Roman"/>
                <w:sz w:val="24"/>
                <w:szCs w:val="24"/>
                <w:lang w:eastAsia="ru-RU"/>
              </w:rPr>
              <w:t>пиалки</w:t>
            </w:r>
            <w:proofErr w:type="spellEnd"/>
            <w:r>
              <w:rPr>
                <w:rFonts w:eastAsia="Times New Roman" w:cs="Times New Roman"/>
                <w:sz w:val="24"/>
                <w:szCs w:val="24"/>
                <w:lang w:eastAsia="ru-RU"/>
              </w:rPr>
              <w:t xml:space="preserve">, ложки (9 предметов) </w:t>
            </w:r>
            <w:r>
              <w:rPr>
                <w:rFonts w:eastAsia="Times New Roman" w:cs="Times New Roman"/>
                <w:sz w:val="24"/>
                <w:szCs w:val="24"/>
                <w:lang w:eastAsia="ru-RU"/>
              </w:rPr>
              <w:lastRenderedPageBreak/>
              <w:t>Хохломская роспись</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Ложки – Хохломская роспись: большие (20 штук), малые (30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Миска Хохломская роспись (2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театр – шкатулка «Двенадцать месяцев» (дерево)</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Матрешки – неваляшки (3 </w:t>
            </w:r>
            <w:proofErr w:type="spellStart"/>
            <w:proofErr w:type="gramStart"/>
            <w:r>
              <w:rPr>
                <w:rFonts w:eastAsia="Times New Roman" w:cs="Times New Roman"/>
                <w:sz w:val="24"/>
                <w:szCs w:val="24"/>
                <w:lang w:eastAsia="ru-RU"/>
              </w:rPr>
              <w:t>шт</w:t>
            </w:r>
            <w:proofErr w:type="spellEnd"/>
            <w:proofErr w:type="gramEnd"/>
            <w:r>
              <w:rPr>
                <w:rFonts w:eastAsia="Times New Roman" w:cs="Times New Roman"/>
                <w:sz w:val="24"/>
                <w:szCs w:val="24"/>
                <w:lang w:eastAsia="ru-RU"/>
              </w:rPr>
              <w:t>) деревянные</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Неваляшка: кот, кукла, грибок, мышь</w:t>
            </w:r>
          </w:p>
          <w:p w:rsidR="00105D95" w:rsidRPr="00AE2EF5" w:rsidRDefault="00105D95" w:rsidP="00A92D6E">
            <w:pPr>
              <w:ind w:left="145" w:right="245"/>
              <w:jc w:val="both"/>
              <w:rPr>
                <w:rFonts w:eastAsia="Times New Roman" w:cs="Times New Roman"/>
                <w:sz w:val="24"/>
                <w:szCs w:val="24"/>
                <w:lang w:eastAsia="ru-RU"/>
              </w:rPr>
            </w:pPr>
            <w:r>
              <w:rPr>
                <w:rFonts w:eastAsia="Times New Roman" w:cs="Times New Roman"/>
                <w:sz w:val="24"/>
                <w:szCs w:val="24"/>
                <w:lang w:eastAsia="ru-RU"/>
              </w:rPr>
              <w:t>- Матрешки: 8-местная (3 шт.), 7-местные (3 шт.),12-местная (1 шт.), 6-местна (1 шт.), 4-местная (1 шт.)</w:t>
            </w: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105D95">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105D95" w:rsidRPr="00563998" w:rsidRDefault="00105D95" w:rsidP="00105D95">
            <w:pPr>
              <w:ind w:left="180" w:right="61"/>
              <w:jc w:val="both"/>
              <w:rPr>
                <w:rFonts w:eastAsia="Times New Roman" w:cs="Times New Roman"/>
                <w:sz w:val="24"/>
                <w:szCs w:val="24"/>
                <w:lang w:eastAsia="ru-RU"/>
              </w:rPr>
            </w:pPr>
          </w:p>
          <w:p w:rsidR="00105D95" w:rsidRPr="00AE2EF5" w:rsidRDefault="008F23D9" w:rsidP="00105D95">
            <w:pPr>
              <w:tabs>
                <w:tab w:val="left" w:pos="4140"/>
              </w:tabs>
              <w:ind w:left="180" w:right="61"/>
              <w:jc w:val="both"/>
              <w:rPr>
                <w:rFonts w:eastAsia="Times New Roman" w:cs="Times New Roman"/>
                <w:b/>
                <w:bCs/>
                <w:sz w:val="24"/>
                <w:szCs w:val="24"/>
                <w:lang w:eastAsia="ru-RU"/>
              </w:rPr>
            </w:pPr>
            <w:proofErr w:type="gramStart"/>
            <w:r w:rsidRPr="008F23D9">
              <w:rPr>
                <w:rFonts w:eastAsia="Times New Roman" w:cs="Times New Roman"/>
                <w:sz w:val="24"/>
                <w:szCs w:val="24"/>
                <w:lang w:eastAsia="ru-RU"/>
              </w:rPr>
              <w:t>1 этаж, площадь 8,0</w:t>
            </w:r>
            <w:r w:rsidR="00105D95" w:rsidRPr="008F23D9">
              <w:rPr>
                <w:rFonts w:eastAsia="Times New Roman" w:cs="Times New Roman"/>
                <w:sz w:val="24"/>
                <w:szCs w:val="24"/>
                <w:lang w:eastAsia="ru-RU"/>
              </w:rPr>
              <w:t xml:space="preserve"> кв.м., в соответствии с поэтажн</w:t>
            </w:r>
            <w:r w:rsidRPr="008F23D9">
              <w:rPr>
                <w:rFonts w:eastAsia="Times New Roman" w:cs="Times New Roman"/>
                <w:sz w:val="24"/>
                <w:szCs w:val="24"/>
                <w:lang w:eastAsia="ru-RU"/>
              </w:rPr>
              <w:t>ым планом здания (технический паспорт</w:t>
            </w:r>
            <w:r w:rsidR="00105D95" w:rsidRPr="008F23D9">
              <w:rPr>
                <w:rFonts w:eastAsia="Times New Roman" w:cs="Times New Roman"/>
                <w:sz w:val="24"/>
                <w:szCs w:val="24"/>
                <w:lang w:eastAsia="ru-RU"/>
              </w:rPr>
              <w:t xml:space="preserve"> на </w:t>
            </w:r>
            <w:r w:rsidR="00105D95" w:rsidRPr="008F23D9">
              <w:rPr>
                <w:rFonts w:eastAsia="Times New Roman" w:cs="Times New Roman"/>
                <w:sz w:val="24"/>
                <w:szCs w:val="24"/>
                <w:lang w:eastAsia="ru-RU"/>
              </w:rPr>
              <w:lastRenderedPageBreak/>
              <w:t>здание «Детского сада» (литера А)</w:t>
            </w:r>
            <w:proofErr w:type="gramEnd"/>
          </w:p>
        </w:tc>
      </w:tr>
      <w:tr w:rsidR="00105D95" w:rsidRPr="00AE2EF5" w:rsidTr="00733AD3">
        <w:trPr>
          <w:trHeight w:val="240"/>
        </w:trPr>
        <w:tc>
          <w:tcPr>
            <w:tcW w:w="487" w:type="dxa"/>
            <w:vMerge/>
            <w:tcBorders>
              <w:left w:val="single" w:sz="4" w:space="0" w:color="auto"/>
              <w:bottom w:val="single" w:sz="4" w:space="0" w:color="auto"/>
              <w:right w:val="single" w:sz="4" w:space="0" w:color="auto"/>
            </w:tcBorders>
          </w:tcPr>
          <w:p w:rsidR="00105D95" w:rsidRPr="00AE2EF5" w:rsidRDefault="00105D95" w:rsidP="00AE2EF5">
            <w:pPr>
              <w:ind w:left="57" w:right="57"/>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105D95" w:rsidRPr="00AE2EF5" w:rsidRDefault="00105D95" w:rsidP="00AE2EF5">
            <w:pPr>
              <w:ind w:left="174" w:right="15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105D95" w:rsidRPr="00AE2EF5" w:rsidRDefault="00105D95" w:rsidP="00A92D6E">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7928CC">
            <w:pPr>
              <w:ind w:left="180" w:right="61"/>
              <w:jc w:val="both"/>
              <w:rPr>
                <w:rFonts w:eastAsia="Times New Roman" w:cs="Times New Roman"/>
                <w:sz w:val="24"/>
                <w:szCs w:val="24"/>
                <w:lang w:eastAsia="ru-RU"/>
              </w:rPr>
            </w:pPr>
          </w:p>
          <w:p w:rsidR="00105D95" w:rsidRDefault="00105D95" w:rsidP="00AE2EF5">
            <w:pPr>
              <w:tabs>
                <w:tab w:val="left" w:pos="4140"/>
              </w:tabs>
              <w:ind w:left="180" w:right="61"/>
              <w:jc w:val="both"/>
              <w:rPr>
                <w:rFonts w:eastAsia="Times New Roman" w:cs="Times New Roman"/>
                <w:b/>
                <w:bCs/>
                <w:sz w:val="24"/>
                <w:szCs w:val="24"/>
                <w:lang w:eastAsia="ru-RU"/>
              </w:rPr>
            </w:pPr>
          </w:p>
          <w:p w:rsidR="00105D95" w:rsidRDefault="00105D95" w:rsidP="00AE2EF5">
            <w:pPr>
              <w:tabs>
                <w:tab w:val="left" w:pos="4140"/>
              </w:tabs>
              <w:ind w:left="180" w:right="61"/>
              <w:jc w:val="both"/>
              <w:rPr>
                <w:rFonts w:eastAsia="Times New Roman" w:cs="Times New Roman"/>
                <w:b/>
                <w:bCs/>
                <w:sz w:val="24"/>
                <w:szCs w:val="24"/>
                <w:lang w:eastAsia="ru-RU"/>
              </w:rPr>
            </w:pPr>
          </w:p>
          <w:p w:rsidR="00105D95" w:rsidRPr="00AE2EF5" w:rsidRDefault="00105D95" w:rsidP="00AE2EF5">
            <w:pPr>
              <w:tabs>
                <w:tab w:val="left" w:pos="4140"/>
              </w:tabs>
              <w:ind w:left="180" w:right="61"/>
              <w:jc w:val="both"/>
              <w:rPr>
                <w:rFonts w:eastAsia="Times New Roman" w:cs="Times New Roman"/>
                <w:b/>
                <w:bCs/>
                <w:sz w:val="24"/>
                <w:szCs w:val="24"/>
                <w:lang w:eastAsia="ru-RU"/>
              </w:rPr>
            </w:pPr>
          </w:p>
        </w:tc>
      </w:tr>
    </w:tbl>
    <w:p w:rsidR="000729F6" w:rsidRDefault="000729F6"/>
    <w:p w:rsidR="008F23D9" w:rsidRDefault="008F23D9">
      <w:proofErr w:type="gramStart"/>
      <w:r>
        <w:t>Заведующий                                                                      Григорьева</w:t>
      </w:r>
      <w:proofErr w:type="gramEnd"/>
      <w:r>
        <w:t xml:space="preserve"> И.Ю. </w:t>
      </w:r>
    </w:p>
    <w:sectPr w:rsidR="008F23D9" w:rsidSect="00126B27">
      <w:pgSz w:w="16838" w:h="11906" w:orient="landscape"/>
      <w:pgMar w:top="993"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A7E73"/>
    <w:rsid w:val="00001ABC"/>
    <w:rsid w:val="000729F6"/>
    <w:rsid w:val="000A70F7"/>
    <w:rsid w:val="000B75ED"/>
    <w:rsid w:val="000C7402"/>
    <w:rsid w:val="000E09D3"/>
    <w:rsid w:val="00105D95"/>
    <w:rsid w:val="00122AD7"/>
    <w:rsid w:val="00126B27"/>
    <w:rsid w:val="00157DD4"/>
    <w:rsid w:val="00197AA9"/>
    <w:rsid w:val="001B4AD1"/>
    <w:rsid w:val="002722D5"/>
    <w:rsid w:val="002922A6"/>
    <w:rsid w:val="00315599"/>
    <w:rsid w:val="003408AE"/>
    <w:rsid w:val="0037582A"/>
    <w:rsid w:val="00382ADB"/>
    <w:rsid w:val="003A7E73"/>
    <w:rsid w:val="003D0D7C"/>
    <w:rsid w:val="00404736"/>
    <w:rsid w:val="00462292"/>
    <w:rsid w:val="00467B92"/>
    <w:rsid w:val="00481D35"/>
    <w:rsid w:val="004D3B95"/>
    <w:rsid w:val="004F7345"/>
    <w:rsid w:val="004F779D"/>
    <w:rsid w:val="005052CC"/>
    <w:rsid w:val="00521A07"/>
    <w:rsid w:val="00524326"/>
    <w:rsid w:val="005472AE"/>
    <w:rsid w:val="00563998"/>
    <w:rsid w:val="005833E4"/>
    <w:rsid w:val="00591145"/>
    <w:rsid w:val="005A4289"/>
    <w:rsid w:val="005B2858"/>
    <w:rsid w:val="005C24B0"/>
    <w:rsid w:val="005C4017"/>
    <w:rsid w:val="005E6872"/>
    <w:rsid w:val="00602D90"/>
    <w:rsid w:val="00613C07"/>
    <w:rsid w:val="00616602"/>
    <w:rsid w:val="006323D4"/>
    <w:rsid w:val="006747BF"/>
    <w:rsid w:val="00693BEC"/>
    <w:rsid w:val="006F1D6C"/>
    <w:rsid w:val="006F3CD7"/>
    <w:rsid w:val="00702CAE"/>
    <w:rsid w:val="00717766"/>
    <w:rsid w:val="007340A6"/>
    <w:rsid w:val="00741A48"/>
    <w:rsid w:val="007463AA"/>
    <w:rsid w:val="0077240E"/>
    <w:rsid w:val="00777097"/>
    <w:rsid w:val="0078732C"/>
    <w:rsid w:val="007928CC"/>
    <w:rsid w:val="00803E12"/>
    <w:rsid w:val="00893CE9"/>
    <w:rsid w:val="008E1AAE"/>
    <w:rsid w:val="008E7656"/>
    <w:rsid w:val="008F23D9"/>
    <w:rsid w:val="00917649"/>
    <w:rsid w:val="0097580A"/>
    <w:rsid w:val="009A4D77"/>
    <w:rsid w:val="009B16DC"/>
    <w:rsid w:val="009E394F"/>
    <w:rsid w:val="009E3D58"/>
    <w:rsid w:val="00A05CA6"/>
    <w:rsid w:val="00A15FEC"/>
    <w:rsid w:val="00A3701F"/>
    <w:rsid w:val="00A43B36"/>
    <w:rsid w:val="00A46B7A"/>
    <w:rsid w:val="00A92D6E"/>
    <w:rsid w:val="00A93D0D"/>
    <w:rsid w:val="00AB23D8"/>
    <w:rsid w:val="00AE2EF5"/>
    <w:rsid w:val="00B423B8"/>
    <w:rsid w:val="00B50F54"/>
    <w:rsid w:val="00B766FF"/>
    <w:rsid w:val="00B8384A"/>
    <w:rsid w:val="00BA292F"/>
    <w:rsid w:val="00BA48D1"/>
    <w:rsid w:val="00BA6380"/>
    <w:rsid w:val="00BA7922"/>
    <w:rsid w:val="00BF196A"/>
    <w:rsid w:val="00C4436D"/>
    <w:rsid w:val="00C803B9"/>
    <w:rsid w:val="00CD1184"/>
    <w:rsid w:val="00CE1848"/>
    <w:rsid w:val="00D13267"/>
    <w:rsid w:val="00D37E18"/>
    <w:rsid w:val="00D86933"/>
    <w:rsid w:val="00DA7017"/>
    <w:rsid w:val="00DB736D"/>
    <w:rsid w:val="00DB7BDE"/>
    <w:rsid w:val="00DE115E"/>
    <w:rsid w:val="00DE2109"/>
    <w:rsid w:val="00E0362E"/>
    <w:rsid w:val="00E1462F"/>
    <w:rsid w:val="00E35853"/>
    <w:rsid w:val="00E655F4"/>
    <w:rsid w:val="00E81201"/>
    <w:rsid w:val="00EC117A"/>
    <w:rsid w:val="00EC7123"/>
    <w:rsid w:val="00ED00E2"/>
    <w:rsid w:val="00F2737A"/>
    <w:rsid w:val="00F31663"/>
    <w:rsid w:val="00F34E4B"/>
    <w:rsid w:val="00F70FC3"/>
    <w:rsid w:val="00F862E2"/>
    <w:rsid w:val="00FE2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7A"/>
  </w:style>
  <w:style w:type="paragraph" w:styleId="2">
    <w:name w:val="heading 2"/>
    <w:basedOn w:val="a"/>
    <w:next w:val="a"/>
    <w:link w:val="20"/>
    <w:uiPriority w:val="9"/>
    <w:semiHidden/>
    <w:unhideWhenUsed/>
    <w:qFormat/>
    <w:rsid w:val="00591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911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91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911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362879">
      <w:bodyDiv w:val="1"/>
      <w:marLeft w:val="0"/>
      <w:marRight w:val="0"/>
      <w:marTop w:val="0"/>
      <w:marBottom w:val="0"/>
      <w:divBdr>
        <w:top w:val="none" w:sz="0" w:space="0" w:color="auto"/>
        <w:left w:val="none" w:sz="0" w:space="0" w:color="auto"/>
        <w:bottom w:val="none" w:sz="0" w:space="0" w:color="auto"/>
        <w:right w:val="none" w:sz="0" w:space="0" w:color="auto"/>
      </w:divBdr>
      <w:divsChild>
        <w:div w:id="1158032522">
          <w:marLeft w:val="195"/>
          <w:marRight w:val="181"/>
          <w:marTop w:val="0"/>
          <w:marBottom w:val="0"/>
          <w:divBdr>
            <w:top w:val="none" w:sz="0" w:space="0" w:color="auto"/>
            <w:left w:val="none" w:sz="0" w:space="0" w:color="auto"/>
            <w:bottom w:val="none" w:sz="0" w:space="0" w:color="auto"/>
            <w:right w:val="none" w:sz="0" w:space="0" w:color="auto"/>
          </w:divBdr>
          <w:divsChild>
            <w:div w:id="1079517858">
              <w:marLeft w:val="154"/>
              <w:marRight w:val="0"/>
              <w:marTop w:val="0"/>
              <w:marBottom w:val="0"/>
              <w:divBdr>
                <w:top w:val="none" w:sz="0" w:space="0" w:color="auto"/>
                <w:left w:val="none" w:sz="0" w:space="0" w:color="auto"/>
                <w:bottom w:val="none" w:sz="0" w:space="0" w:color="auto"/>
                <w:right w:val="none" w:sz="0" w:space="0" w:color="auto"/>
              </w:divBdr>
            </w:div>
          </w:divsChild>
        </w:div>
        <w:div w:id="409038914">
          <w:marLeft w:val="0"/>
          <w:marRight w:val="181"/>
          <w:marTop w:val="0"/>
          <w:marBottom w:val="0"/>
          <w:divBdr>
            <w:top w:val="none" w:sz="0" w:space="0" w:color="auto"/>
            <w:left w:val="none" w:sz="0" w:space="0" w:color="auto"/>
            <w:bottom w:val="none" w:sz="0" w:space="0" w:color="auto"/>
            <w:right w:val="none" w:sz="0" w:space="0" w:color="auto"/>
          </w:divBdr>
          <w:divsChild>
            <w:div w:id="1198591858">
              <w:marLeft w:val="0"/>
              <w:marRight w:val="0"/>
              <w:marTop w:val="0"/>
              <w:marBottom w:val="0"/>
              <w:divBdr>
                <w:top w:val="none" w:sz="0" w:space="0" w:color="auto"/>
                <w:left w:val="none" w:sz="0" w:space="0" w:color="auto"/>
                <w:bottom w:val="none" w:sz="0" w:space="0" w:color="auto"/>
                <w:right w:val="none" w:sz="0" w:space="0" w:color="auto"/>
              </w:divBdr>
              <w:divsChild>
                <w:div w:id="504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9347">
      <w:bodyDiv w:val="1"/>
      <w:marLeft w:val="0"/>
      <w:marRight w:val="0"/>
      <w:marTop w:val="0"/>
      <w:marBottom w:val="0"/>
      <w:divBdr>
        <w:top w:val="none" w:sz="0" w:space="0" w:color="auto"/>
        <w:left w:val="none" w:sz="0" w:space="0" w:color="auto"/>
        <w:bottom w:val="none" w:sz="0" w:space="0" w:color="auto"/>
        <w:right w:val="none" w:sz="0" w:space="0" w:color="auto"/>
      </w:divBdr>
    </w:div>
    <w:div w:id="1370833095">
      <w:bodyDiv w:val="1"/>
      <w:marLeft w:val="0"/>
      <w:marRight w:val="0"/>
      <w:marTop w:val="0"/>
      <w:marBottom w:val="0"/>
      <w:divBdr>
        <w:top w:val="none" w:sz="0" w:space="0" w:color="auto"/>
        <w:left w:val="none" w:sz="0" w:space="0" w:color="auto"/>
        <w:bottom w:val="none" w:sz="0" w:space="0" w:color="auto"/>
        <w:right w:val="none" w:sz="0" w:space="0" w:color="auto"/>
      </w:divBdr>
    </w:div>
    <w:div w:id="1415738021">
      <w:bodyDiv w:val="1"/>
      <w:marLeft w:val="0"/>
      <w:marRight w:val="0"/>
      <w:marTop w:val="0"/>
      <w:marBottom w:val="0"/>
      <w:divBdr>
        <w:top w:val="none" w:sz="0" w:space="0" w:color="auto"/>
        <w:left w:val="none" w:sz="0" w:space="0" w:color="auto"/>
        <w:bottom w:val="none" w:sz="0" w:space="0" w:color="auto"/>
        <w:right w:val="none" w:sz="0" w:space="0" w:color="auto"/>
      </w:divBdr>
    </w:div>
    <w:div w:id="1451977933">
      <w:bodyDiv w:val="1"/>
      <w:marLeft w:val="0"/>
      <w:marRight w:val="0"/>
      <w:marTop w:val="0"/>
      <w:marBottom w:val="0"/>
      <w:divBdr>
        <w:top w:val="none" w:sz="0" w:space="0" w:color="auto"/>
        <w:left w:val="none" w:sz="0" w:space="0" w:color="auto"/>
        <w:bottom w:val="none" w:sz="0" w:space="0" w:color="auto"/>
        <w:right w:val="none" w:sz="0" w:space="0" w:color="auto"/>
      </w:divBdr>
    </w:div>
    <w:div w:id="1537500432">
      <w:bodyDiv w:val="1"/>
      <w:marLeft w:val="0"/>
      <w:marRight w:val="0"/>
      <w:marTop w:val="0"/>
      <w:marBottom w:val="0"/>
      <w:divBdr>
        <w:top w:val="none" w:sz="0" w:space="0" w:color="auto"/>
        <w:left w:val="none" w:sz="0" w:space="0" w:color="auto"/>
        <w:bottom w:val="none" w:sz="0" w:space="0" w:color="auto"/>
        <w:right w:val="none" w:sz="0" w:space="0" w:color="auto"/>
      </w:divBdr>
    </w:div>
    <w:div w:id="1737311996">
      <w:bodyDiv w:val="1"/>
      <w:marLeft w:val="0"/>
      <w:marRight w:val="0"/>
      <w:marTop w:val="0"/>
      <w:marBottom w:val="0"/>
      <w:divBdr>
        <w:top w:val="none" w:sz="0" w:space="0" w:color="auto"/>
        <w:left w:val="none" w:sz="0" w:space="0" w:color="auto"/>
        <w:bottom w:val="none" w:sz="0" w:space="0" w:color="auto"/>
        <w:right w:val="none" w:sz="0" w:space="0" w:color="auto"/>
      </w:divBdr>
    </w:div>
    <w:div w:id="20678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30</Pages>
  <Words>7451</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FirstUser</cp:lastModifiedBy>
  <cp:revision>77</cp:revision>
  <dcterms:created xsi:type="dcterms:W3CDTF">2017-03-30T11:26:00Z</dcterms:created>
  <dcterms:modified xsi:type="dcterms:W3CDTF">2025-03-04T12:16:00Z</dcterms:modified>
</cp:coreProperties>
</file>